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D5F11" w14:textId="77777777" w:rsidR="0052020E" w:rsidRDefault="0052020E" w:rsidP="0052020E">
      <w:pPr>
        <w:spacing w:after="0" w:line="240" w:lineRule="auto"/>
        <w:jc w:val="center"/>
        <w:rPr>
          <w:rFonts w:ascii="Times New Roman" w:hAnsi="Times New Roman" w:cs="Times New Roman"/>
          <w:b/>
        </w:rPr>
      </w:pPr>
      <w:r w:rsidRPr="0070538D">
        <w:rPr>
          <w:rFonts w:ascii="Times New Roman" w:hAnsi="Times New Roman" w:cs="Times New Roman"/>
          <w:b/>
        </w:rPr>
        <w:t>The Republic of Gabon</w:t>
      </w:r>
    </w:p>
    <w:p w14:paraId="30D50231" w14:textId="77777777" w:rsidR="0052020E" w:rsidRPr="0070538D" w:rsidRDefault="0052020E" w:rsidP="0052020E">
      <w:pPr>
        <w:spacing w:after="0" w:line="240" w:lineRule="auto"/>
        <w:jc w:val="center"/>
        <w:rPr>
          <w:rFonts w:ascii="Times New Roman" w:hAnsi="Times New Roman" w:cs="Times New Roman"/>
          <w:b/>
        </w:rPr>
      </w:pPr>
    </w:p>
    <w:p w14:paraId="76C1E4BE" w14:textId="77777777" w:rsidR="0052020E" w:rsidRDefault="0052020E" w:rsidP="0052020E">
      <w:pPr>
        <w:spacing w:after="0" w:line="240" w:lineRule="auto"/>
        <w:jc w:val="center"/>
        <w:rPr>
          <w:rFonts w:ascii="Times New Roman" w:hAnsi="Times New Roman" w:cs="Times New Roman"/>
          <w:b/>
        </w:rPr>
      </w:pPr>
      <w:r>
        <w:rPr>
          <w:rFonts w:ascii="Times New Roman" w:hAnsi="Times New Roman" w:cs="Times New Roman"/>
          <w:b/>
        </w:rPr>
        <w:t xml:space="preserve">Fiscal Consolidation and Inclusive Growth </w:t>
      </w:r>
      <w:r w:rsidRPr="0070538D">
        <w:rPr>
          <w:rFonts w:ascii="Times New Roman" w:hAnsi="Times New Roman" w:cs="Times New Roman"/>
          <w:b/>
        </w:rPr>
        <w:t>Development Policy Financing</w:t>
      </w:r>
    </w:p>
    <w:p w14:paraId="07715027" w14:textId="77777777" w:rsidR="0052020E" w:rsidRPr="0070538D" w:rsidRDefault="0052020E" w:rsidP="0052020E">
      <w:pPr>
        <w:spacing w:after="0" w:line="240" w:lineRule="auto"/>
        <w:jc w:val="center"/>
        <w:rPr>
          <w:rFonts w:ascii="Times New Roman" w:hAnsi="Times New Roman" w:cs="Times New Roman"/>
          <w:b/>
        </w:rPr>
      </w:pPr>
    </w:p>
    <w:p w14:paraId="211C96DA" w14:textId="77777777" w:rsidR="0052020E" w:rsidRDefault="0052020E" w:rsidP="0052020E">
      <w:pPr>
        <w:spacing w:after="0" w:line="240" w:lineRule="auto"/>
        <w:jc w:val="center"/>
        <w:rPr>
          <w:rFonts w:ascii="Times New Roman" w:hAnsi="Times New Roman" w:cs="Times New Roman"/>
          <w:b/>
        </w:rPr>
      </w:pPr>
      <w:r w:rsidRPr="0070538D">
        <w:rPr>
          <w:rFonts w:ascii="Times New Roman" w:hAnsi="Times New Roman" w:cs="Times New Roman"/>
          <w:b/>
        </w:rPr>
        <w:t>Chair Summary</w:t>
      </w:r>
      <w:r>
        <w:rPr>
          <w:rFonts w:ascii="Times New Roman" w:hAnsi="Times New Roman" w:cs="Times New Roman"/>
          <w:b/>
        </w:rPr>
        <w:t>*</w:t>
      </w:r>
    </w:p>
    <w:p w14:paraId="60D3E2E3" w14:textId="77777777" w:rsidR="0052020E" w:rsidRPr="0070538D" w:rsidRDefault="0052020E" w:rsidP="0052020E">
      <w:pPr>
        <w:spacing w:after="0" w:line="240" w:lineRule="auto"/>
        <w:jc w:val="center"/>
        <w:rPr>
          <w:rFonts w:ascii="Times New Roman" w:hAnsi="Times New Roman" w:cs="Times New Roman"/>
          <w:b/>
        </w:rPr>
      </w:pPr>
    </w:p>
    <w:p w14:paraId="3BB4196C" w14:textId="77777777" w:rsidR="0052020E" w:rsidRPr="0070538D" w:rsidRDefault="0052020E" w:rsidP="0052020E">
      <w:pPr>
        <w:spacing w:after="0" w:line="240" w:lineRule="auto"/>
        <w:jc w:val="center"/>
        <w:rPr>
          <w:rFonts w:ascii="Times New Roman" w:hAnsi="Times New Roman" w:cs="Times New Roman"/>
          <w:b/>
        </w:rPr>
      </w:pPr>
      <w:r w:rsidRPr="0070538D">
        <w:rPr>
          <w:rFonts w:ascii="Times New Roman" w:hAnsi="Times New Roman" w:cs="Times New Roman"/>
          <w:b/>
        </w:rPr>
        <w:t>November 7, 2017</w:t>
      </w:r>
    </w:p>
    <w:p w14:paraId="074020D9" w14:textId="77777777" w:rsidR="0052020E" w:rsidRPr="0070538D" w:rsidRDefault="0052020E" w:rsidP="0052020E">
      <w:pPr>
        <w:spacing w:after="0" w:line="240" w:lineRule="auto"/>
        <w:jc w:val="both"/>
        <w:rPr>
          <w:rFonts w:ascii="Times New Roman" w:hAnsi="Times New Roman" w:cs="Times New Roman"/>
        </w:rPr>
      </w:pPr>
    </w:p>
    <w:p w14:paraId="4238EBCA" w14:textId="77777777" w:rsidR="0052020E" w:rsidRDefault="0052020E" w:rsidP="0052020E">
      <w:pPr>
        <w:autoSpaceDE w:val="0"/>
        <w:autoSpaceDN w:val="0"/>
        <w:adjustRightInd w:val="0"/>
        <w:spacing w:after="0" w:line="240" w:lineRule="auto"/>
        <w:ind w:firstLine="720"/>
        <w:contextualSpacing/>
        <w:jc w:val="both"/>
        <w:rPr>
          <w:rFonts w:ascii="Times New Roman" w:hAnsi="Times New Roman" w:cs="Times New Roman"/>
        </w:rPr>
      </w:pPr>
      <w:r w:rsidRPr="0070538D">
        <w:rPr>
          <w:rFonts w:ascii="Times New Roman" w:hAnsi="Times New Roman" w:cs="Times New Roman"/>
        </w:rPr>
        <w:t xml:space="preserve">Executive Directors approved a </w:t>
      </w:r>
      <w:r w:rsidRPr="0070538D">
        <w:rPr>
          <w:rFonts w:ascii="Times New Roman" w:eastAsia="MS Mincho" w:hAnsi="Times New Roman" w:cs="Times New Roman"/>
        </w:rPr>
        <w:t xml:space="preserve">Development Policy Financing operation </w:t>
      </w:r>
      <w:r>
        <w:rPr>
          <w:rFonts w:ascii="Times New Roman" w:eastAsia="MS Mincho" w:hAnsi="Times New Roman" w:cs="Times New Roman"/>
        </w:rPr>
        <w:t xml:space="preserve">(R2017-0221) </w:t>
      </w:r>
      <w:r w:rsidRPr="0070538D">
        <w:rPr>
          <w:rFonts w:ascii="Times New Roman" w:eastAsia="MS Mincho" w:hAnsi="Times New Roman" w:cs="Times New Roman"/>
        </w:rPr>
        <w:t xml:space="preserve">for the Republic of Gabon in the amount of </w:t>
      </w:r>
      <w:r w:rsidRPr="0070538D">
        <w:rPr>
          <w:rFonts w:ascii="Times New Roman" w:hAnsi="Times New Roman" w:cs="Times New Roman"/>
        </w:rPr>
        <w:t>Euro 168.7 million (US$200 million equivalent) on the terms and conditions set out in the Memorandum and Recommendation of the President.</w:t>
      </w:r>
    </w:p>
    <w:p w14:paraId="1CBA7EC0" w14:textId="77777777" w:rsidR="0052020E" w:rsidRPr="0070538D" w:rsidRDefault="0052020E" w:rsidP="0052020E">
      <w:pPr>
        <w:autoSpaceDE w:val="0"/>
        <w:autoSpaceDN w:val="0"/>
        <w:adjustRightInd w:val="0"/>
        <w:spacing w:after="0" w:line="240" w:lineRule="auto"/>
        <w:ind w:firstLine="720"/>
        <w:contextualSpacing/>
        <w:jc w:val="both"/>
        <w:rPr>
          <w:rFonts w:ascii="Times New Roman" w:hAnsi="Times New Roman" w:cs="Times New Roman"/>
        </w:rPr>
      </w:pPr>
    </w:p>
    <w:p w14:paraId="399D4179" w14:textId="77777777" w:rsidR="0052020E" w:rsidRDefault="0052020E" w:rsidP="0052020E">
      <w:pPr>
        <w:pStyle w:val="ListParagraph"/>
        <w:widowControl w:val="0"/>
        <w:autoSpaceDE w:val="0"/>
        <w:autoSpaceDN w:val="0"/>
        <w:adjustRightInd w:val="0"/>
        <w:spacing w:after="0" w:line="240" w:lineRule="auto"/>
        <w:ind w:left="0" w:firstLine="720"/>
        <w:jc w:val="both"/>
        <w:rPr>
          <w:rFonts w:ascii="Times New Roman" w:hAnsi="Times New Roman"/>
          <w:color w:val="000000"/>
        </w:rPr>
      </w:pPr>
      <w:r w:rsidRPr="0070538D">
        <w:rPr>
          <w:rFonts w:ascii="Times New Roman" w:hAnsi="Times New Roman"/>
        </w:rPr>
        <w:t xml:space="preserve">Directors commended the close collaboration with the IMF and welcomed the three pillars of the operation: </w:t>
      </w:r>
      <w:r w:rsidRPr="0070538D">
        <w:rPr>
          <w:rFonts w:ascii="Times New Roman" w:hAnsi="Times New Roman"/>
          <w:color w:val="000000"/>
        </w:rPr>
        <w:t xml:space="preserve">Strengthening fiscal balance; Enhancing competitiveness; and Protecting the poor. </w:t>
      </w:r>
      <w:r w:rsidRPr="0070538D">
        <w:rPr>
          <w:rFonts w:ascii="Times New Roman" w:hAnsi="Times New Roman"/>
        </w:rPr>
        <w:t xml:space="preserve">They recognized that the reforms and policy actions under these three pillars are at the core of </w:t>
      </w:r>
      <w:r w:rsidRPr="0070538D">
        <w:rPr>
          <w:rFonts w:ascii="Times New Roman" w:hAnsi="Times New Roman"/>
          <w:color w:val="000000"/>
        </w:rPr>
        <w:t xml:space="preserve">macroeconomic stability, fiscal balance, diversified growth, and improved service delivery for the poor. Directors underscored the necessity for Gabon, its Central African neighbors, and key development partners, including the World Bank Group, to support diversification of the economy to create job growth and mitigate against commodity price shocks, </w:t>
      </w:r>
      <w:r w:rsidRPr="000A5F13">
        <w:rPr>
          <w:rFonts w:ascii="Times New Roman" w:hAnsi="Times New Roman"/>
          <w:color w:val="000000"/>
        </w:rPr>
        <w:t>in part by supporting the stabilization fund</w:t>
      </w:r>
      <w:r w:rsidRPr="0070538D">
        <w:rPr>
          <w:rFonts w:ascii="Times New Roman" w:hAnsi="Times New Roman"/>
          <w:color w:val="000000"/>
        </w:rPr>
        <w:t>.</w:t>
      </w:r>
      <w:r>
        <w:rPr>
          <w:rFonts w:ascii="Times New Roman" w:hAnsi="Times New Roman"/>
          <w:color w:val="000000"/>
        </w:rPr>
        <w:t xml:space="preserve"> </w:t>
      </w:r>
      <w:r w:rsidRPr="0070538D">
        <w:rPr>
          <w:rFonts w:ascii="Times New Roman" w:hAnsi="Times New Roman"/>
          <w:color w:val="000000"/>
        </w:rPr>
        <w:t>They appreciated Gabon’s catalytic role in responding to the economic crisis of other CEMAC countries.</w:t>
      </w:r>
    </w:p>
    <w:p w14:paraId="60E5A1DC" w14:textId="77777777" w:rsidR="0052020E" w:rsidRPr="0070538D" w:rsidRDefault="0052020E" w:rsidP="0052020E">
      <w:pPr>
        <w:pStyle w:val="ListParagraph"/>
        <w:widowControl w:val="0"/>
        <w:autoSpaceDE w:val="0"/>
        <w:autoSpaceDN w:val="0"/>
        <w:adjustRightInd w:val="0"/>
        <w:spacing w:after="0" w:line="240" w:lineRule="auto"/>
        <w:ind w:left="0"/>
        <w:jc w:val="both"/>
        <w:rPr>
          <w:rFonts w:ascii="Times New Roman" w:hAnsi="Times New Roman"/>
          <w:color w:val="000000"/>
        </w:rPr>
      </w:pPr>
    </w:p>
    <w:p w14:paraId="647F6C22" w14:textId="77777777" w:rsidR="0052020E" w:rsidRDefault="0052020E" w:rsidP="0052020E">
      <w:pPr>
        <w:autoSpaceDE w:val="0"/>
        <w:autoSpaceDN w:val="0"/>
        <w:adjustRightInd w:val="0"/>
        <w:spacing w:after="0" w:line="240" w:lineRule="auto"/>
        <w:ind w:firstLine="720"/>
        <w:jc w:val="both"/>
        <w:rPr>
          <w:rFonts w:ascii="Times New Roman" w:hAnsi="Times New Roman"/>
          <w:color w:val="000000"/>
        </w:rPr>
      </w:pPr>
      <w:r w:rsidRPr="0070538D">
        <w:rPr>
          <w:rFonts w:ascii="Times New Roman" w:hAnsi="Times New Roman" w:cs="Times New Roman"/>
        </w:rPr>
        <w:t xml:space="preserve">Directors took note of the political and governance, macroeconomic, and institutional capacity risks associated with the operation. They emphasized the need for close and pro-active monitoring of regional and country macro-fiscal developments, and external and domestic arrears’ payment, in coordination with the IMF. They emphasized </w:t>
      </w:r>
      <w:r w:rsidRPr="0070538D">
        <w:rPr>
          <w:rFonts w:ascii="Times New Roman" w:hAnsi="Times New Roman"/>
          <w:color w:val="000000"/>
        </w:rPr>
        <w:t>that reform efforts should represent a strong level of ambition, and urged the Government to remain engaged in tackling income inequality, improve institutional capacities and strengthen governance. They also urged the Government to utilize reforms to help improve the business climate. Finally, they underscored timely implementation, appropriate sequencing of policy options, and monitoring of reform implications on tax systems and social tensions.</w:t>
      </w:r>
    </w:p>
    <w:p w14:paraId="07642DD2" w14:textId="77777777" w:rsidR="0052020E" w:rsidRDefault="0052020E" w:rsidP="0052020E">
      <w:pPr>
        <w:autoSpaceDE w:val="0"/>
        <w:autoSpaceDN w:val="0"/>
        <w:adjustRightInd w:val="0"/>
        <w:spacing w:after="0" w:line="240" w:lineRule="auto"/>
        <w:jc w:val="both"/>
        <w:rPr>
          <w:rFonts w:ascii="Times New Roman" w:hAnsi="Times New Roman"/>
          <w:color w:val="000000"/>
        </w:rPr>
      </w:pPr>
    </w:p>
    <w:p w14:paraId="293E801F" w14:textId="77777777" w:rsidR="0052020E" w:rsidRDefault="0052020E" w:rsidP="0052020E">
      <w:pPr>
        <w:autoSpaceDE w:val="0"/>
        <w:autoSpaceDN w:val="0"/>
        <w:adjustRightInd w:val="0"/>
        <w:spacing w:after="0" w:line="240" w:lineRule="auto"/>
        <w:jc w:val="both"/>
        <w:rPr>
          <w:rFonts w:ascii="Times New Roman" w:hAnsi="Times New Roman"/>
          <w:color w:val="000000"/>
        </w:rPr>
      </w:pPr>
    </w:p>
    <w:p w14:paraId="5DC5ECE4" w14:textId="77777777" w:rsidR="0052020E" w:rsidRDefault="0052020E" w:rsidP="0052020E">
      <w:pPr>
        <w:autoSpaceDE w:val="0"/>
        <w:autoSpaceDN w:val="0"/>
        <w:adjustRightInd w:val="0"/>
        <w:spacing w:after="0" w:line="240" w:lineRule="auto"/>
        <w:jc w:val="both"/>
        <w:rPr>
          <w:rFonts w:ascii="Times New Roman" w:hAnsi="Times New Roman"/>
          <w:color w:val="000000"/>
        </w:rPr>
      </w:pPr>
    </w:p>
    <w:p w14:paraId="0D1DD98C" w14:textId="77777777" w:rsidR="0052020E" w:rsidRDefault="0052020E" w:rsidP="0052020E">
      <w:pPr>
        <w:autoSpaceDE w:val="0"/>
        <w:autoSpaceDN w:val="0"/>
        <w:adjustRightInd w:val="0"/>
        <w:spacing w:after="0" w:line="240" w:lineRule="auto"/>
        <w:jc w:val="both"/>
        <w:rPr>
          <w:rFonts w:ascii="Times New Roman" w:hAnsi="Times New Roman"/>
          <w:color w:val="000000"/>
        </w:rPr>
      </w:pPr>
    </w:p>
    <w:p w14:paraId="4D2F86DB" w14:textId="77777777" w:rsidR="0052020E" w:rsidRDefault="0052020E" w:rsidP="0052020E">
      <w:pPr>
        <w:autoSpaceDE w:val="0"/>
        <w:autoSpaceDN w:val="0"/>
        <w:adjustRightInd w:val="0"/>
        <w:spacing w:after="0" w:line="240" w:lineRule="auto"/>
        <w:jc w:val="both"/>
        <w:rPr>
          <w:rFonts w:ascii="Times New Roman" w:hAnsi="Times New Roman"/>
          <w:color w:val="000000"/>
        </w:rPr>
      </w:pPr>
    </w:p>
    <w:p w14:paraId="335565D6" w14:textId="77777777" w:rsidR="0052020E" w:rsidRDefault="0052020E" w:rsidP="0052020E">
      <w:pPr>
        <w:autoSpaceDE w:val="0"/>
        <w:autoSpaceDN w:val="0"/>
        <w:adjustRightInd w:val="0"/>
        <w:spacing w:after="0" w:line="240" w:lineRule="auto"/>
        <w:jc w:val="both"/>
        <w:rPr>
          <w:rFonts w:ascii="Times New Roman" w:hAnsi="Times New Roman"/>
          <w:color w:val="000000"/>
        </w:rPr>
      </w:pPr>
    </w:p>
    <w:p w14:paraId="6E309A42" w14:textId="77777777" w:rsidR="0052020E" w:rsidRDefault="0052020E" w:rsidP="0052020E">
      <w:pPr>
        <w:autoSpaceDE w:val="0"/>
        <w:autoSpaceDN w:val="0"/>
        <w:adjustRightInd w:val="0"/>
        <w:spacing w:after="0" w:line="240" w:lineRule="auto"/>
        <w:jc w:val="both"/>
        <w:rPr>
          <w:rFonts w:ascii="Times New Roman" w:hAnsi="Times New Roman"/>
          <w:color w:val="000000"/>
        </w:rPr>
      </w:pPr>
    </w:p>
    <w:p w14:paraId="599AB5CF" w14:textId="77777777" w:rsidR="0052020E" w:rsidRDefault="0052020E" w:rsidP="0052020E">
      <w:pPr>
        <w:autoSpaceDE w:val="0"/>
        <w:autoSpaceDN w:val="0"/>
        <w:adjustRightInd w:val="0"/>
        <w:spacing w:after="0" w:line="240" w:lineRule="auto"/>
        <w:jc w:val="both"/>
        <w:rPr>
          <w:rFonts w:ascii="Times New Roman" w:hAnsi="Times New Roman"/>
          <w:color w:val="000000"/>
        </w:rPr>
      </w:pPr>
    </w:p>
    <w:p w14:paraId="1F3DAC54" w14:textId="77777777" w:rsidR="0052020E" w:rsidRDefault="0052020E" w:rsidP="0052020E">
      <w:pPr>
        <w:autoSpaceDE w:val="0"/>
        <w:autoSpaceDN w:val="0"/>
        <w:adjustRightInd w:val="0"/>
        <w:spacing w:after="0" w:line="240" w:lineRule="auto"/>
        <w:jc w:val="both"/>
        <w:rPr>
          <w:rFonts w:ascii="Times New Roman" w:hAnsi="Times New Roman"/>
          <w:color w:val="000000"/>
        </w:rPr>
      </w:pPr>
    </w:p>
    <w:p w14:paraId="1C08DC19" w14:textId="77777777" w:rsidR="0052020E" w:rsidRDefault="0052020E" w:rsidP="0052020E">
      <w:pPr>
        <w:autoSpaceDE w:val="0"/>
        <w:autoSpaceDN w:val="0"/>
        <w:adjustRightInd w:val="0"/>
        <w:spacing w:after="0" w:line="240" w:lineRule="auto"/>
        <w:jc w:val="both"/>
        <w:rPr>
          <w:rFonts w:ascii="Times New Roman" w:hAnsi="Times New Roman"/>
          <w:color w:val="000000"/>
        </w:rPr>
      </w:pPr>
    </w:p>
    <w:p w14:paraId="1AF06CCC" w14:textId="77777777" w:rsidR="0052020E" w:rsidRDefault="0052020E" w:rsidP="0052020E">
      <w:pPr>
        <w:autoSpaceDE w:val="0"/>
        <w:autoSpaceDN w:val="0"/>
        <w:adjustRightInd w:val="0"/>
        <w:spacing w:after="0" w:line="240" w:lineRule="auto"/>
        <w:jc w:val="both"/>
        <w:rPr>
          <w:rFonts w:ascii="Times New Roman" w:hAnsi="Times New Roman"/>
          <w:color w:val="000000"/>
        </w:rPr>
      </w:pPr>
    </w:p>
    <w:p w14:paraId="148A8D0D" w14:textId="77777777" w:rsidR="0052020E" w:rsidRDefault="0052020E" w:rsidP="0052020E">
      <w:pPr>
        <w:autoSpaceDE w:val="0"/>
        <w:autoSpaceDN w:val="0"/>
        <w:adjustRightInd w:val="0"/>
        <w:spacing w:after="0" w:line="240" w:lineRule="auto"/>
        <w:jc w:val="both"/>
        <w:rPr>
          <w:rFonts w:ascii="Times New Roman" w:hAnsi="Times New Roman"/>
          <w:color w:val="000000"/>
        </w:rPr>
      </w:pPr>
    </w:p>
    <w:p w14:paraId="2251F561" w14:textId="77777777" w:rsidR="0052020E" w:rsidRDefault="0052020E" w:rsidP="0052020E">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__________________________________</w:t>
      </w:r>
    </w:p>
    <w:p w14:paraId="3D3F52EB" w14:textId="77777777" w:rsidR="0052020E" w:rsidRDefault="0052020E" w:rsidP="0052020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*This summary is not an approved record.</w:t>
      </w:r>
    </w:p>
    <w:p w14:paraId="4A5EC406" w14:textId="77777777" w:rsidR="000613DD" w:rsidRPr="0052020E" w:rsidRDefault="000613DD" w:rsidP="0052020E">
      <w:pPr>
        <w:spacing w:after="0" w:line="240" w:lineRule="auto"/>
      </w:pPr>
      <w:bookmarkStart w:id="0" w:name="_GoBack"/>
      <w:bookmarkEnd w:id="0"/>
    </w:p>
    <w:sectPr w:rsidR="000613DD" w:rsidRPr="0052020E" w:rsidSect="009E577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11127" w14:textId="77777777" w:rsidR="00977281" w:rsidRDefault="00977281" w:rsidP="009F551A">
      <w:pPr>
        <w:spacing w:after="0" w:line="240" w:lineRule="auto"/>
      </w:pPr>
      <w:r>
        <w:separator/>
      </w:r>
    </w:p>
  </w:endnote>
  <w:endnote w:type="continuationSeparator" w:id="0">
    <w:p w14:paraId="32BF7465" w14:textId="77777777" w:rsidR="00977281" w:rsidRDefault="00977281" w:rsidP="009F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1E03A" w14:textId="77777777" w:rsidR="00977281" w:rsidRDefault="00977281" w:rsidP="009F551A">
      <w:pPr>
        <w:spacing w:after="0" w:line="240" w:lineRule="auto"/>
      </w:pPr>
      <w:r>
        <w:separator/>
      </w:r>
    </w:p>
  </w:footnote>
  <w:footnote w:type="continuationSeparator" w:id="0">
    <w:p w14:paraId="5BFCECDF" w14:textId="77777777" w:rsidR="00977281" w:rsidRDefault="00977281" w:rsidP="009F55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3A"/>
    <w:rsid w:val="000613DD"/>
    <w:rsid w:val="00081EA8"/>
    <w:rsid w:val="000C79F6"/>
    <w:rsid w:val="001354C3"/>
    <w:rsid w:val="003026AB"/>
    <w:rsid w:val="00303B0C"/>
    <w:rsid w:val="00413F0D"/>
    <w:rsid w:val="004B5620"/>
    <w:rsid w:val="0052020E"/>
    <w:rsid w:val="005347DA"/>
    <w:rsid w:val="00697E06"/>
    <w:rsid w:val="007178C8"/>
    <w:rsid w:val="00977281"/>
    <w:rsid w:val="009F551A"/>
    <w:rsid w:val="00A24503"/>
    <w:rsid w:val="00A91393"/>
    <w:rsid w:val="00BC6F7F"/>
    <w:rsid w:val="00D50241"/>
    <w:rsid w:val="00D738D7"/>
    <w:rsid w:val="00DC70B2"/>
    <w:rsid w:val="00E5533A"/>
    <w:rsid w:val="00ED7192"/>
    <w:rsid w:val="00F02D43"/>
    <w:rsid w:val="00F35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5EC3C8"/>
  <w15:docId w15:val="{BD6761E4-C549-4699-963A-5A0E93D0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3B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51A"/>
  </w:style>
  <w:style w:type="paragraph" w:styleId="Footer">
    <w:name w:val="footer"/>
    <w:basedOn w:val="Normal"/>
    <w:link w:val="FooterChar"/>
    <w:uiPriority w:val="99"/>
    <w:unhideWhenUsed/>
    <w:rsid w:val="009F5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51A"/>
  </w:style>
  <w:style w:type="paragraph" w:styleId="ListParagraph">
    <w:name w:val="List Paragraph"/>
    <w:aliases w:val="References,ReferencesCxSpLast,Bullets,Liste 1,Numbered List Paragraph,List Paragraph1,List Paragraph (numbered (a)),Medium Grid 1 - Accent 21,List Paragraph nowy,List_Paragraph,Multilevel para_II,lp1,List Bullet-OpsManual,Title Style 1"/>
    <w:basedOn w:val="Normal"/>
    <w:link w:val="ListParagraphChar"/>
    <w:uiPriority w:val="34"/>
    <w:qFormat/>
    <w:rsid w:val="0052020E"/>
    <w:pPr>
      <w:ind w:left="720"/>
      <w:contextualSpacing/>
    </w:pPr>
    <w:rPr>
      <w:rFonts w:eastAsiaTheme="minorEastAsia" w:cs="Times New Roman"/>
    </w:rPr>
  </w:style>
  <w:style w:type="character" w:customStyle="1" w:styleId="ListParagraphChar">
    <w:name w:val="List Paragraph Char"/>
    <w:aliases w:val="References Char,ReferencesCxSpLast Char,Bullets Char,Liste 1 Char,Numbered List Paragraph Char,List Paragraph1 Char,List Paragraph (numbered (a)) Char,Medium Grid 1 - Accent 21 Char,List Paragraph nowy Char,List_Paragraph Char"/>
    <w:basedOn w:val="DefaultParagraphFont"/>
    <w:link w:val="ListParagraph"/>
    <w:uiPriority w:val="34"/>
    <w:qFormat/>
    <w:locked/>
    <w:rsid w:val="0052020E"/>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bd7fad0-8e9a-4f24-82a0-e4a690a7a66d">ECENTER-17-2123</_dlc_DocId>
    <_dlc_DocIdUrl xmlns="abd7fad0-8e9a-4f24-82a0-e4a690a7a66d">
      <Url>https://ispan.worldbank.org/sites/BOS/_layouts/15/DocIdRedir.aspx?ID=ECENTER-17-2123</Url>
      <Description>ECENTER-17-2123</Description>
    </_dlc_DocIdUrl>
    <DocumentDate xmlns="1e565efc-c76f-4e3a-ad62-733aa42cc28d">2017-11-07T05:00:00+00:00</DocumentDate>
    <unid xmlns="1e565efc-c76f-4e3a-ad62-733aa42cc28d">090224b08523dc8c</unid>
    <Volume_x0020_Title xmlns="1e565efc-c76f-4e3a-ad62-733aa42cc28d">Executive Directors Meeting - 11/7/2017 - GABON - Fiscal Consolidation and Inclusive Growth Operation - Chair Summary</Volume_x0020_Title>
    <Disclosure_x0020_Type xmlns="1e565efc-c76f-4e3a-ad62-733aa42cc28d" xsi:nil="true"/>
    <Unit_x0020_Owning_x0020_or_x0020_Responsible xmlns="1e565efc-c76f-4e3a-ad62-733aa42cc28d">GHN13</Unit_x0020_Owning_x0020_or_x0020_Responsible>
    <BOSWBdocsWebServiceStatus xmlns="1e565efc-c76f-4e3a-ad62-733aa42cc28d">Success</BOSWBdocsWebServiceStatus>
    <RObjectID xmlns="1e565efc-c76f-4e3a-ad62-733aa42cc28d">090224b08523dc8c</RObjectID>
    <Document_x0020_Type xmlns="1e565efc-c76f-4e3a-ad62-733aa42cc28d">Board Report</Document_x0020_Type>
    <Bank_x0020_Group_x0020_Institution xmlns="1e565efc-c76f-4e3a-ad62-733aa42cc28d">IBRD</Bank_x0020_Group_x0020_Institution>
    <Project_x0020_ID xmlns="1e565efc-c76f-4e3a-ad62-733aa42cc28d">P159508</Project_x0020_ID>
    <Report_x0020_Number xmlns="1e565efc-c76f-4e3a-ad62-733aa42cc28d" xsi:nil="true"/>
    <Other_x0020_Meeting_x0020_Date xmlns="1e565efc-c76f-4e3a-ad62-733aa42cc28d" xsi:nil="true"/>
    <Version_x0020_Type xmlns="1e565efc-c76f-4e3a-ad62-733aa42cc28d">Final</Version_x0020_Type>
    <Board_x0020_Document_x0020_Number xmlns="1e565efc-c76f-4e3a-ad62-733aa42cc28d">SU2017-0032</Board_x0020_Document_x0020_Number>
    <Disclosure_x0020_Date xmlns="1e565efc-c76f-4e3a-ad62-733aa42cc28d">2017-11-15T05:00:00+00:00</Disclosure_x0020_Date>
    <Board_x0020_Meeting_x0020_Type xmlns="1e565efc-c76f-4e3a-ad62-733aa42cc28d">Board Meeting</Board_x0020_Meeting_x0020_Type>
    <UpdateEntityID xmlns="1e565efc-c76f-4e3a-ad62-733aa42cc28d">62b0dd35-12c4-e711-94d9-005056953af8</UpdateEntityID>
    <ImageBankURL xmlns="1e565efc-c76f-4e3a-ad62-733aa42cc28d">https://hubs.worldbank.org/docs/imagebank/Pages/docProfile.aspx?nodeid=28149775</ImageBankURL>
    <RejectedDate xmlns="1e565efc-c76f-4e3a-ad62-733aa42cc28d" xsi:nil="true"/>
    <Sec_x0020_Organization xmlns="1e565efc-c76f-4e3a-ad62-733aa42cc28d" xsi:nil="true"/>
    <ReportDate xmlns="1e565efc-c76f-4e3a-ad62-733aa42cc28d" xsi:nil="true"/>
    <IsRepublished xmlns="1e565efc-c76f-4e3a-ad62-733aa42cc28d">Yes</IsRepublished>
    <InfolitePublishedDate xmlns="1e565efc-c76f-4e3a-ad62-733aa42cc28d">2017-11-10T14:00:05+00:00</InfolitePublishedDate>
    <Country_x0020_Region xmlns="1e565efc-c76f-4e3a-ad62-733aa42cc28d">Gabon</Country_x0020_Region>
    <IsImageBankURLUpdated xmlns="1e565efc-c76f-4e3a-ad62-733aa42cc28d">Yes</IsImageBankURLUpdated>
    <UpdateEntityName xmlns="1e565efc-c76f-4e3a-ad62-733aa42cc28d">wbg_documentprofile</UpdateEntityName>
    <Disclosure_x0020_Status xmlns="1e565efc-c76f-4e3a-ad62-733aa42cc28d">Disclosed</Disclosure_x0020_Status>
    <RejectionComments xmlns="1e565efc-c76f-4e3a-ad62-733aa42cc28d" xsi:nil="true"/>
    <Language xmlns="1e565efc-c76f-4e3a-ad62-733aa42cc28d">English</Language>
    <Board_x0020_Meeting_x0020_Date xmlns="1e565efc-c76f-4e3a-ad62-733aa42cc28d">2017-11-07T05:00:00+00:00</Board_x0020_Meeting_x0020_Date>
    <Archive xmlns="1e565efc-c76f-4e3a-ad62-733aa42cc28d">true</Archive>
    <ArchivedDate xmlns="1e565efc-c76f-4e3a-ad62-733aa42cc28d">2017-11-10T14:02:28+00:00</ArchivedDate>
    <PublicClassificationDecidedby xmlns="1e565efc-c76f-4e3a-ad62-733aa42cc28d">Maria Beatrice M. Ledesma</PublicClassificationDecidedby>
    <ArchiveButtonClick xmlns="1e565efc-c76f-4e3a-ad62-733aa42cc28d">true</ArchiveButtonClick>
    <Information_x0020_Classification xmlns="1e565efc-c76f-4e3a-ad62-733aa42cc28d">Public</Information_x0020_Classification>
    <AccessToInfoComments xmlns="1e565efc-c76f-4e3a-ad62-733aa42cc28d">9. Deliberative;</AccessToInfoComments>
    <RejectedDocuments xmlns="1e565efc-c76f-4e3a-ad62-733aa42cc28d">false</RejectedDocuments>
    <ServiceContentURL xmlns="1e565efc-c76f-4e3a-ad62-733aa42cc28d">http://wbdocsservices.worldbank.org/services?I4_SERVICE=VC&amp;I4_DOCID=090224b08523dc8c</ServiceContentURL>
    <Closing_x0020_Date xmlns="1e565efc-c76f-4e3a-ad62-733aa42cc28d">2017-11-09T05:00:00+00:00</Closing_x0020_Date>
    <Volume_x0020_No xmlns="1e565efc-c76f-4e3a-ad62-733aa42cc28d">1</Volume_x0020_No>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7ED80168BFC54D8B2E9A470A96603D" ma:contentTypeVersion="45" ma:contentTypeDescription="Create a new document." ma:contentTypeScope="" ma:versionID="38c2de9177496bdeb6b9a8a295d8fb78">
  <xsd:schema xmlns:xsd="http://www.w3.org/2001/XMLSchema" xmlns:xs="http://www.w3.org/2001/XMLSchema" xmlns:p="http://schemas.microsoft.com/office/2006/metadata/properties" xmlns:ns2="abd7fad0-8e9a-4f24-82a0-e4a690a7a66d" xmlns:ns3="1e565efc-c76f-4e3a-ad62-733aa42cc28d" targetNamespace="http://schemas.microsoft.com/office/2006/metadata/properties" ma:root="true" ma:fieldsID="eff62f07c07240f8e86c9970edfe3ff0" ns2:_="" ns3:_="">
    <xsd:import namespace="abd7fad0-8e9a-4f24-82a0-e4a690a7a66d"/>
    <xsd:import namespace="1e565efc-c76f-4e3a-ad62-733aa42cc28d"/>
    <xsd:element name="properties">
      <xsd:complexType>
        <xsd:sequence>
          <xsd:element name="documentManagement">
            <xsd:complexType>
              <xsd:all>
                <xsd:element ref="ns2:_dlc_DocId" minOccurs="0"/>
                <xsd:element ref="ns2:_dlc_DocIdUrl" minOccurs="0"/>
                <xsd:element ref="ns2:_dlc_DocIdPersistId" minOccurs="0"/>
                <xsd:element ref="ns3:AccessToInfoComments" minOccurs="0"/>
                <xsd:element ref="ns3:Archive" minOccurs="0"/>
                <xsd:element ref="ns3:ArchivedDate" minOccurs="0"/>
                <xsd:element ref="ns3:Board_x0020_Document_x0020_Number" minOccurs="0"/>
                <xsd:element ref="ns3:Board_x0020_Meeting_x0020_Date" minOccurs="0"/>
                <xsd:element ref="ns3:Closing_x0020_Date" minOccurs="0"/>
                <xsd:element ref="ns3:Country_x0020_Region" minOccurs="0"/>
                <xsd:element ref="ns3:DocumentDate" minOccurs="0"/>
                <xsd:element ref="ns3:Project_x0020_ID" minOccurs="0"/>
                <xsd:element ref="ns3:RejectedDate" minOccurs="0"/>
                <xsd:element ref="ns3:RejectedDocuments" minOccurs="0"/>
                <xsd:element ref="ns3:Report_x0020_Number" minOccurs="0"/>
                <xsd:element ref="ns3:RObjectID" minOccurs="0"/>
                <xsd:element ref="ns3:Sec_x0020_Organization" minOccurs="0"/>
                <xsd:element ref="ns3:unid" minOccurs="0"/>
                <xsd:element ref="ns3:Document_x0020_Type" minOccurs="0"/>
                <xsd:element ref="ns3:Bank_x0020_Group_x0020_Institution" minOccurs="0"/>
                <xsd:element ref="ns3:Board_x0020_Meeting_x0020_Type" minOccurs="0"/>
                <xsd:element ref="ns3:Other_x0020_Meeting_x0020_Date" minOccurs="0"/>
                <xsd:element ref="ns3:Volume_x0020_No" minOccurs="0"/>
                <xsd:element ref="ns3:Volume_x0020_Title" minOccurs="0"/>
                <xsd:element ref="ns3:Version_x0020_Type" minOccurs="0"/>
                <xsd:element ref="ns3:Language" minOccurs="0"/>
                <xsd:element ref="ns3:Disclosure_x0020_Date" minOccurs="0"/>
                <xsd:element ref="ns3:Disclosure_x0020_Type" minOccurs="0"/>
                <xsd:element ref="ns3:UpdateEntityID" minOccurs="0"/>
                <xsd:element ref="ns3:UpdateEntityName" minOccurs="0"/>
                <xsd:element ref="ns3:ReportDate" minOccurs="0"/>
                <xsd:element ref="ns3:PublicClassificationDecidedby" minOccurs="0"/>
                <xsd:element ref="ns3:Disclosure_x0020_Status" minOccurs="0"/>
                <xsd:element ref="ns3:Unit_x0020_Owning_x0020_or_x0020_Responsible" minOccurs="0"/>
                <xsd:element ref="ns3:Information_x0020_Classification" minOccurs="0"/>
                <xsd:element ref="ns3:ImageBankURL" minOccurs="0"/>
                <xsd:element ref="ns3:IsImageBankURLUpdated" minOccurs="0"/>
                <xsd:element ref="ns3:ServiceContentURL" minOccurs="0"/>
                <xsd:element ref="ns3:IsRepublished" minOccurs="0"/>
                <xsd:element ref="ns3:ArchiveButtonClick" minOccurs="0"/>
                <xsd:element ref="ns3:RejectionComments" minOccurs="0"/>
                <xsd:element ref="ns3:InfolitePublishedDate" minOccurs="0"/>
                <xsd:element ref="ns3:BOSWBdocsWebServic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7fad0-8e9a-4f24-82a0-e4a690a7a6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565efc-c76f-4e3a-ad62-733aa42cc28d" elementFormDefault="qualified">
    <xsd:import namespace="http://schemas.microsoft.com/office/2006/documentManagement/types"/>
    <xsd:import namespace="http://schemas.microsoft.com/office/infopath/2007/PartnerControls"/>
    <xsd:element name="AccessToInfoComments" ma:index="11" nillable="true" ma:displayName="AccessToInfoComments" ma:internalName="AccessToInfoComments">
      <xsd:simpleType>
        <xsd:restriction base="dms:Text">
          <xsd:maxLength value="255"/>
        </xsd:restriction>
      </xsd:simpleType>
    </xsd:element>
    <xsd:element name="Archive" ma:index="12" nillable="true" ma:displayName="Archive" ma:default="0" ma:internalName="Archive">
      <xsd:simpleType>
        <xsd:restriction base="dms:Boolean"/>
      </xsd:simpleType>
    </xsd:element>
    <xsd:element name="ArchivedDate" ma:index="13" nillable="true" ma:displayName="ArchivedDate" ma:format="DateOnly" ma:internalName="ArchivedDate">
      <xsd:simpleType>
        <xsd:restriction base="dms:DateTime"/>
      </xsd:simpleType>
    </xsd:element>
    <xsd:element name="Board_x0020_Document_x0020_Number" ma:index="14" nillable="true" ma:displayName="Board Document Number" ma:internalName="Board_x0020_Document_x0020_Number">
      <xsd:simpleType>
        <xsd:restriction base="dms:Text">
          <xsd:maxLength value="255"/>
        </xsd:restriction>
      </xsd:simpleType>
    </xsd:element>
    <xsd:element name="Board_x0020_Meeting_x0020_Date" ma:index="15" nillable="true" ma:displayName="Board Meeting Date" ma:format="DateOnly" ma:internalName="Board_x0020_Meeting_x0020_Date">
      <xsd:simpleType>
        <xsd:restriction base="dms:DateTime"/>
      </xsd:simpleType>
    </xsd:element>
    <xsd:element name="Closing_x0020_Date" ma:index="16" nillable="true" ma:displayName="Closing Date" ma:format="DateOnly" ma:internalName="Closing_x0020_Date">
      <xsd:simpleType>
        <xsd:restriction base="dms:DateTime"/>
      </xsd:simpleType>
    </xsd:element>
    <xsd:element name="Country_x0020_Region" ma:index="17" nillable="true" ma:displayName="Country Region" ma:internalName="Country_x0020_Region">
      <xsd:simpleType>
        <xsd:restriction base="dms:Text">
          <xsd:maxLength value="255"/>
        </xsd:restriction>
      </xsd:simpleType>
    </xsd:element>
    <xsd:element name="DocumentDate" ma:index="18" nillable="true" ma:displayName="DocumentDate" ma:format="DateOnly" ma:internalName="DocumentDate">
      <xsd:simpleType>
        <xsd:restriction base="dms:DateTime"/>
      </xsd:simpleType>
    </xsd:element>
    <xsd:element name="Project_x0020_ID" ma:index="19" nillable="true" ma:displayName="Project ID" ma:internalName="Project_x0020_ID">
      <xsd:simpleType>
        <xsd:restriction base="dms:Text">
          <xsd:maxLength value="255"/>
        </xsd:restriction>
      </xsd:simpleType>
    </xsd:element>
    <xsd:element name="RejectedDate" ma:index="20" nillable="true" ma:displayName="RejectedDate" ma:format="DateOnly" ma:internalName="RejectedDate">
      <xsd:simpleType>
        <xsd:restriction base="dms:DateTime"/>
      </xsd:simpleType>
    </xsd:element>
    <xsd:element name="RejectedDocuments" ma:index="21" nillable="true" ma:displayName="RejectedDocuments" ma:default="0" ma:internalName="RejectedDocuments">
      <xsd:simpleType>
        <xsd:restriction base="dms:Boolean"/>
      </xsd:simpleType>
    </xsd:element>
    <xsd:element name="Report_x0020_Number" ma:index="22" nillable="true" ma:displayName="Report Number" ma:internalName="Report_x0020_Number">
      <xsd:simpleType>
        <xsd:restriction base="dms:Text">
          <xsd:maxLength value="255"/>
        </xsd:restriction>
      </xsd:simpleType>
    </xsd:element>
    <xsd:element name="RObjectID" ma:index="23" nillable="true" ma:displayName="RObjectID" ma:internalName="RObjectID">
      <xsd:simpleType>
        <xsd:restriction base="dms:Text">
          <xsd:maxLength value="255"/>
        </xsd:restriction>
      </xsd:simpleType>
    </xsd:element>
    <xsd:element name="Sec_x0020_Organization" ma:index="24" nillable="true" ma:displayName="Sec Organization" ma:internalName="Sec_x0020_Organization">
      <xsd:simpleType>
        <xsd:restriction base="dms:Text">
          <xsd:maxLength value="255"/>
        </xsd:restriction>
      </xsd:simpleType>
    </xsd:element>
    <xsd:element name="unid" ma:index="25" nillable="true" ma:displayName="unid" ma:internalName="unid">
      <xsd:simpleType>
        <xsd:restriction base="dms:Text">
          <xsd:maxLength value="255"/>
        </xsd:restriction>
      </xsd:simpleType>
    </xsd:element>
    <xsd:element name="Document_x0020_Type" ma:index="26" nillable="true" ma:displayName="Document Type" ma:internalName="Document_x0020_Type">
      <xsd:simpleType>
        <xsd:restriction base="dms:Text">
          <xsd:maxLength value="255"/>
        </xsd:restriction>
      </xsd:simpleType>
    </xsd:element>
    <xsd:element name="Bank_x0020_Group_x0020_Institution" ma:index="27" nillable="true" ma:displayName="Bank Group Institution" ma:internalName="Bank_x0020_Group_x0020_Institution">
      <xsd:simpleType>
        <xsd:restriction base="dms:Text">
          <xsd:maxLength value="255"/>
        </xsd:restriction>
      </xsd:simpleType>
    </xsd:element>
    <xsd:element name="Board_x0020_Meeting_x0020_Type" ma:index="28" nillable="true" ma:displayName="Board Meeting Type" ma:internalName="Board_x0020_Meeting_x0020_Type">
      <xsd:simpleType>
        <xsd:restriction base="dms:Text">
          <xsd:maxLength value="255"/>
        </xsd:restriction>
      </xsd:simpleType>
    </xsd:element>
    <xsd:element name="Other_x0020_Meeting_x0020_Date" ma:index="29" nillable="true" ma:displayName="Other Meeting Date" ma:format="DateOnly" ma:internalName="Other_x0020_Meeting_x0020_Date">
      <xsd:simpleType>
        <xsd:restriction base="dms:DateTime"/>
      </xsd:simpleType>
    </xsd:element>
    <xsd:element name="Volume_x0020_No" ma:index="30" nillable="true" ma:displayName="Volume No" ma:internalName="Volume_x0020_No">
      <xsd:simpleType>
        <xsd:restriction base="dms:Text">
          <xsd:maxLength value="255"/>
        </xsd:restriction>
      </xsd:simpleType>
    </xsd:element>
    <xsd:element name="Volume_x0020_Title" ma:index="31" nillable="true" ma:displayName="Volume Title" ma:internalName="Volume_x0020_Title">
      <xsd:simpleType>
        <xsd:restriction base="dms:Text">
          <xsd:maxLength value="255"/>
        </xsd:restriction>
      </xsd:simpleType>
    </xsd:element>
    <xsd:element name="Version_x0020_Type" ma:index="32" nillable="true" ma:displayName="Version Type" ma:internalName="Version_x0020_Type">
      <xsd:simpleType>
        <xsd:restriction base="dms:Text">
          <xsd:maxLength value="255"/>
        </xsd:restriction>
      </xsd:simpleType>
    </xsd:element>
    <xsd:element name="Language" ma:index="33" nillable="true" ma:displayName="Language" ma:internalName="Language">
      <xsd:simpleType>
        <xsd:restriction base="dms:Text">
          <xsd:maxLength value="255"/>
        </xsd:restriction>
      </xsd:simpleType>
    </xsd:element>
    <xsd:element name="Disclosure_x0020_Date" ma:index="34" nillable="true" ma:displayName="Disclosure Date" ma:format="DateOnly" ma:internalName="Disclosure_x0020_Date">
      <xsd:simpleType>
        <xsd:restriction base="dms:DateTime"/>
      </xsd:simpleType>
    </xsd:element>
    <xsd:element name="Disclosure_x0020_Type" ma:index="35" nillable="true" ma:displayName="Disclosure Type" ma:internalName="Disclosure_x0020_Type">
      <xsd:simpleType>
        <xsd:restriction base="dms:Text">
          <xsd:maxLength value="255"/>
        </xsd:restriction>
      </xsd:simpleType>
    </xsd:element>
    <xsd:element name="UpdateEntityID" ma:index="36" nillable="true" ma:displayName="UpdateEntityID" ma:internalName="UpdateEntityID">
      <xsd:simpleType>
        <xsd:restriction base="dms:Text">
          <xsd:maxLength value="255"/>
        </xsd:restriction>
      </xsd:simpleType>
    </xsd:element>
    <xsd:element name="UpdateEntityName" ma:index="37" nillable="true" ma:displayName="UpdateEntityName" ma:internalName="UpdateEntityName">
      <xsd:simpleType>
        <xsd:restriction base="dms:Text">
          <xsd:maxLength value="255"/>
        </xsd:restriction>
      </xsd:simpleType>
    </xsd:element>
    <xsd:element name="ReportDate" ma:index="38" nillable="true" ma:displayName="ReportDate" ma:format="DateOnly" ma:internalName="ReportDate">
      <xsd:simpleType>
        <xsd:restriction base="dms:DateTime"/>
      </xsd:simpleType>
    </xsd:element>
    <xsd:element name="PublicClassificationDecidedby" ma:index="39" nillable="true" ma:displayName="PublicClassificationDecidedby" ma:internalName="PublicClassificationDecidedby">
      <xsd:simpleType>
        <xsd:restriction base="dms:Text">
          <xsd:maxLength value="255"/>
        </xsd:restriction>
      </xsd:simpleType>
    </xsd:element>
    <xsd:element name="Disclosure_x0020_Status" ma:index="40" nillable="true" ma:displayName="Disclosure Status" ma:internalName="Disclosure_x0020_Status">
      <xsd:simpleType>
        <xsd:restriction base="dms:Text">
          <xsd:maxLength value="255"/>
        </xsd:restriction>
      </xsd:simpleType>
    </xsd:element>
    <xsd:element name="Unit_x0020_Owning_x0020_or_x0020_Responsible" ma:index="41" nillable="true" ma:displayName="Unit Owning or Responsible" ma:internalName="Unit_x0020_Owning_x0020_or_x0020_Responsible">
      <xsd:simpleType>
        <xsd:restriction base="dms:Text">
          <xsd:maxLength value="255"/>
        </xsd:restriction>
      </xsd:simpleType>
    </xsd:element>
    <xsd:element name="Information_x0020_Classification" ma:index="42" nillable="true" ma:displayName="Information Classification" ma:internalName="Information_x0020_Classification">
      <xsd:simpleType>
        <xsd:restriction base="dms:Text">
          <xsd:maxLength value="255"/>
        </xsd:restriction>
      </xsd:simpleType>
    </xsd:element>
    <xsd:element name="ImageBankURL" ma:index="43" nillable="true" ma:displayName="ImageBankURL" ma:internalName="ImageBankURL">
      <xsd:simpleType>
        <xsd:restriction base="dms:Text">
          <xsd:maxLength value="255"/>
        </xsd:restriction>
      </xsd:simpleType>
    </xsd:element>
    <xsd:element name="IsImageBankURLUpdated" ma:index="44" nillable="true" ma:displayName="IsImageBankURLUpdated" ma:default="No" ma:internalName="IsImageBankURLUpdated">
      <xsd:simpleType>
        <xsd:restriction base="dms:Text">
          <xsd:maxLength value="255"/>
        </xsd:restriction>
      </xsd:simpleType>
    </xsd:element>
    <xsd:element name="ServiceContentURL" ma:index="45" nillable="true" ma:displayName="ServiceContentURL" ma:internalName="ServiceContentURL">
      <xsd:simpleType>
        <xsd:restriction base="dms:Text">
          <xsd:maxLength value="255"/>
        </xsd:restriction>
      </xsd:simpleType>
    </xsd:element>
    <xsd:element name="IsRepublished" ma:index="46" nillable="true" ma:displayName="IsRepublished" ma:default="No" ma:internalName="IsRepublished">
      <xsd:simpleType>
        <xsd:restriction base="dms:Text">
          <xsd:maxLength value="255"/>
        </xsd:restriction>
      </xsd:simpleType>
    </xsd:element>
    <xsd:element name="ArchiveButtonClick" ma:index="47" nillable="true" ma:displayName="ArchiveButtonClick" ma:default="0" ma:internalName="ArchiveButtonClick">
      <xsd:simpleType>
        <xsd:restriction base="dms:Boolean"/>
      </xsd:simpleType>
    </xsd:element>
    <xsd:element name="RejectionComments" ma:index="48" nillable="true" ma:displayName="RejectionComments" ma:internalName="RejectionComments">
      <xsd:simpleType>
        <xsd:restriction base="dms:Note">
          <xsd:maxLength value="255"/>
        </xsd:restriction>
      </xsd:simpleType>
    </xsd:element>
    <xsd:element name="InfolitePublishedDate" ma:index="49" nillable="true" ma:displayName="InfolitePublishedDate" ma:format="DateTime" ma:internalName="InfolitePublishedDate">
      <xsd:simpleType>
        <xsd:restriction base="dms:DateTime"/>
      </xsd:simpleType>
    </xsd:element>
    <xsd:element name="BOSWBdocsWebServiceStatus" ma:index="50" nillable="true" ma:displayName="BOSWBdocsWebServiceStatus" ma:internalName="BOSWBdocsWebServic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5288C8-09D2-44A5-BB9D-20DFC6964E9A}"/>
</file>

<file path=customXml/itemProps2.xml><?xml version="1.0" encoding="utf-8"?>
<ds:datastoreItem xmlns:ds="http://schemas.openxmlformats.org/officeDocument/2006/customXml" ds:itemID="{826CB513-B4B8-492A-ABEB-45E222615825}"/>
</file>

<file path=customXml/itemProps3.xml><?xml version="1.0" encoding="utf-8"?>
<ds:datastoreItem xmlns:ds="http://schemas.openxmlformats.org/officeDocument/2006/customXml" ds:itemID="{EB9AA356-EBF6-440F-8DFF-373735E28ABE}"/>
</file>

<file path=customXml/itemProps4.xml><?xml version="1.0" encoding="utf-8"?>
<ds:datastoreItem xmlns:ds="http://schemas.openxmlformats.org/officeDocument/2006/customXml" ds:itemID="{6E911638-2FED-453D-8CBD-F56295E67D0E}"/>
</file>

<file path=docProps/app.xml><?xml version="1.0" encoding="utf-8"?>
<Properties xmlns="http://schemas.openxmlformats.org/officeDocument/2006/extended-properties" xmlns:vt="http://schemas.openxmlformats.org/officeDocument/2006/docPropsVTypes">
  <Template>Normal.dotm</Template>
  <TotalTime>3</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ChairSummary1</vt:lpstr>
    </vt:vector>
  </TitlesOfParts>
  <Company>The World Bank Group</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Directors Meeting - 11/7/2017 - GABON - Fiscal Consolidation and Inclusive Growth Operation - Chair Summary</dc:title>
  <dc:creator>Balaji Vishwanath Thanaraj</dc:creator>
  <cp:lastModifiedBy>Maria Beatrice M. Ledesma</cp:lastModifiedBy>
  <cp:revision>7</cp:revision>
  <dcterms:created xsi:type="dcterms:W3CDTF">2016-06-06T22:18:00Z</dcterms:created>
  <dcterms:modified xsi:type="dcterms:W3CDTF">2017-11-07T23:21:00Z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ada1ee78-b564-4b1e-93d1-8be572679469</vt:lpwstr>
  </property>
  <property fmtid="{D5CDD505-2E9C-101B-9397-08002B2CF9AE}" pid="3" name="ContentTypeId">
    <vt:lpwstr>0x0101008B7ED80168BFC54D8B2E9A470A96603D</vt:lpwstr>
  </property>
</Properties>
</file>