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7C" w:rsidRPr="00657C7C" w:rsidRDefault="0049551C" w:rsidP="00657C7C">
      <w:pPr>
        <w:bidi/>
        <w:rPr>
          <w:b/>
          <w:bCs/>
          <w:noProof/>
          <w:sz w:val="32"/>
          <w:szCs w:val="32"/>
          <w:rtl/>
          <w:lang w:bidi="ps-AF"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4709928</wp:posOffset>
                </wp:positionH>
                <wp:positionV relativeFrom="paragraph">
                  <wp:posOffset>-754557</wp:posOffset>
                </wp:positionV>
                <wp:extent cx="2955852" cy="106325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852" cy="106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1C" w:rsidRPr="0049551C" w:rsidRDefault="0049551C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SFG1724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85pt;margin-top:-59.4pt;width:232.75pt;height:8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" filled="f" stroked="f" strokeweight=".5pt">
                <v:textbox>
                  <w:txbxContent>
                    <w:p w:rsidR="0049551C" w:rsidRPr="0049551C" w:rsidRDefault="0049551C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SFG1724</w:t>
                      </w:r>
                    </w:p>
                  </w:txbxContent>
                </v:textbox>
              </v:shape>
            </w:pict>
          </mc:Fallback>
        </mc:AlternateContent>
      </w:r>
      <w:r w:rsidR="00FA68BD"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-190500</wp:posOffset>
            </wp:positionV>
            <wp:extent cx="1400175" cy="1333500"/>
            <wp:effectExtent l="19050" t="0" r="9525" b="0"/>
            <wp:wrapNone/>
            <wp:docPr id="22" name="Picture 2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1C83"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-190500</wp:posOffset>
            </wp:positionV>
            <wp:extent cx="1304925" cy="13335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C7C" w:rsidRPr="00657C7C">
        <w:rPr>
          <w:rFonts w:hint="cs"/>
          <w:b/>
          <w:bCs/>
          <w:noProof/>
          <w:sz w:val="32"/>
          <w:szCs w:val="32"/>
          <w:rtl/>
          <w:lang w:bidi="ps-AF"/>
        </w:rPr>
        <w:t xml:space="preserve">                                      </w:t>
      </w:r>
    </w:p>
    <w:p w:rsidR="00657C7C" w:rsidRDefault="00657C7C" w:rsidP="0053745B">
      <w:pPr>
        <w:rPr>
          <w:b/>
          <w:bCs/>
          <w:noProof/>
          <w:sz w:val="32"/>
          <w:szCs w:val="32"/>
          <w:rtl/>
          <w:lang w:bidi="ps-AF"/>
        </w:rPr>
      </w:pPr>
      <w:r w:rsidRPr="00657C7C">
        <w:rPr>
          <w:b/>
          <w:bCs/>
          <w:noProof/>
          <w:sz w:val="32"/>
          <w:szCs w:val="32"/>
        </w:rPr>
        <w:t xml:space="preserve"> </w:t>
      </w:r>
      <w:r w:rsidRPr="00657C7C">
        <w:rPr>
          <w:rFonts w:hint="cs"/>
          <w:b/>
          <w:bCs/>
          <w:noProof/>
          <w:sz w:val="32"/>
          <w:szCs w:val="32"/>
          <w:rtl/>
          <w:lang w:bidi="ps-AF"/>
        </w:rPr>
        <w:t xml:space="preserve">  </w:t>
      </w:r>
    </w:p>
    <w:p w:rsidR="00657C7C" w:rsidRDefault="00657C7C" w:rsidP="00657C7C">
      <w:pPr>
        <w:bidi/>
        <w:rPr>
          <w:b/>
          <w:bCs/>
          <w:noProof/>
          <w:sz w:val="32"/>
          <w:szCs w:val="32"/>
          <w:rtl/>
          <w:lang w:bidi="ps-AF"/>
        </w:rPr>
      </w:pPr>
    </w:p>
    <w:p w:rsidR="00FA68BD" w:rsidRDefault="00657C7C" w:rsidP="00657C7C">
      <w:pPr>
        <w:bidi/>
        <w:jc w:val="center"/>
        <w:rPr>
          <w:b/>
          <w:bCs/>
          <w:noProof/>
          <w:sz w:val="40"/>
          <w:szCs w:val="40"/>
          <w:lang w:bidi="ps-AF"/>
        </w:rPr>
      </w:pPr>
      <w:r w:rsidRPr="00FA68BD">
        <w:rPr>
          <w:rFonts w:hint="cs"/>
          <w:b/>
          <w:bCs/>
          <w:noProof/>
          <w:sz w:val="40"/>
          <w:szCs w:val="40"/>
          <w:rtl/>
          <w:lang w:bidi="ps-AF"/>
        </w:rPr>
        <w:t xml:space="preserve">د افغانستان اسلامي جمهوریت </w:t>
      </w:r>
    </w:p>
    <w:p w:rsidR="00657C7C" w:rsidRPr="00FA68BD" w:rsidRDefault="00657C7C" w:rsidP="00FA68BD">
      <w:pPr>
        <w:bidi/>
        <w:jc w:val="center"/>
        <w:rPr>
          <w:b/>
          <w:bCs/>
          <w:noProof/>
          <w:sz w:val="40"/>
          <w:szCs w:val="40"/>
          <w:rtl/>
          <w:lang w:bidi="ps-AF"/>
        </w:rPr>
      </w:pPr>
      <w:r w:rsidRPr="00FA68BD">
        <w:rPr>
          <w:rFonts w:hint="cs"/>
          <w:b/>
          <w:bCs/>
          <w:noProof/>
          <w:sz w:val="40"/>
          <w:szCs w:val="40"/>
          <w:rtl/>
          <w:lang w:bidi="ps-AF"/>
        </w:rPr>
        <w:t xml:space="preserve"> </w:t>
      </w:r>
    </w:p>
    <w:p w:rsidR="00657C7C" w:rsidRDefault="00657C7C" w:rsidP="00657C7C">
      <w:pPr>
        <w:bidi/>
        <w:jc w:val="center"/>
        <w:rPr>
          <w:b/>
          <w:bCs/>
          <w:noProof/>
          <w:sz w:val="40"/>
          <w:szCs w:val="40"/>
          <w:lang w:bidi="ps-AF"/>
        </w:rPr>
      </w:pPr>
      <w:r w:rsidRPr="00FA68BD">
        <w:rPr>
          <w:rFonts w:hint="cs"/>
          <w:b/>
          <w:bCs/>
          <w:noProof/>
          <w:sz w:val="40"/>
          <w:szCs w:val="40"/>
          <w:rtl/>
          <w:lang w:bidi="ps-AF"/>
        </w:rPr>
        <w:t>د اوبو او انرژي وزارت</w:t>
      </w:r>
    </w:p>
    <w:p w:rsidR="00FA68BD" w:rsidRDefault="00FA68BD" w:rsidP="00FA68BD">
      <w:pPr>
        <w:bidi/>
        <w:jc w:val="center"/>
        <w:rPr>
          <w:b/>
          <w:bCs/>
          <w:noProof/>
          <w:sz w:val="32"/>
          <w:szCs w:val="32"/>
          <w:rtl/>
          <w:lang w:bidi="ps-AF"/>
        </w:rPr>
      </w:pPr>
      <w:bookmarkStart w:id="0" w:name="_GoBack"/>
      <w:bookmarkEnd w:id="0"/>
    </w:p>
    <w:p w:rsidR="00E84E63" w:rsidRDefault="00E84E63" w:rsidP="00E84E63">
      <w:pPr>
        <w:bidi/>
        <w:jc w:val="center"/>
        <w:rPr>
          <w:b/>
          <w:bCs/>
          <w:noProof/>
          <w:sz w:val="40"/>
          <w:szCs w:val="40"/>
          <w:lang w:bidi="ps-AF"/>
        </w:rPr>
      </w:pPr>
      <w:r w:rsidRPr="00FA68BD">
        <w:rPr>
          <w:rFonts w:hint="cs"/>
          <w:b/>
          <w:bCs/>
          <w:noProof/>
          <w:sz w:val="40"/>
          <w:szCs w:val="40"/>
          <w:rtl/>
          <w:lang w:bidi="ps-AF"/>
        </w:rPr>
        <w:t>د پروژو د انسجام اداره</w:t>
      </w:r>
    </w:p>
    <w:p w:rsidR="00FA68BD" w:rsidRDefault="00FA68BD" w:rsidP="00FA68BD">
      <w:pPr>
        <w:bidi/>
        <w:jc w:val="center"/>
        <w:rPr>
          <w:b/>
          <w:bCs/>
          <w:noProof/>
          <w:sz w:val="32"/>
          <w:szCs w:val="32"/>
          <w:rtl/>
          <w:lang w:bidi="ps-AF"/>
        </w:rPr>
      </w:pPr>
    </w:p>
    <w:p w:rsidR="00E84E63" w:rsidRPr="00E001AA" w:rsidRDefault="00E84E63" w:rsidP="00FA68BD">
      <w:pPr>
        <w:bidi/>
        <w:rPr>
          <w:b/>
          <w:bCs/>
          <w:noProof/>
          <w:sz w:val="28"/>
          <w:szCs w:val="28"/>
          <w:lang w:bidi="ps-AF"/>
        </w:rPr>
      </w:pPr>
      <w:r w:rsidRPr="00E001AA">
        <w:rPr>
          <w:rFonts w:hint="cs"/>
          <w:b/>
          <w:bCs/>
          <w:noProof/>
          <w:sz w:val="28"/>
          <w:szCs w:val="28"/>
          <w:rtl/>
          <w:lang w:bidi="ps-AF"/>
        </w:rPr>
        <w:t>د اوبو لګولو د سیستمونو د بیا رغوني</w:t>
      </w:r>
      <w:r w:rsidR="00E001AA" w:rsidRPr="00E001AA">
        <w:rPr>
          <w:rFonts w:hint="cs"/>
          <w:b/>
          <w:bCs/>
          <w:noProof/>
          <w:sz w:val="28"/>
          <w:szCs w:val="28"/>
          <w:rtl/>
          <w:lang w:bidi="ps-AF"/>
        </w:rPr>
        <w:t xml:space="preserve"> او پراختیا</w:t>
      </w:r>
      <w:r w:rsidRPr="00E001AA">
        <w:rPr>
          <w:rFonts w:hint="cs"/>
          <w:b/>
          <w:bCs/>
          <w:noProof/>
          <w:sz w:val="28"/>
          <w:szCs w:val="28"/>
          <w:rtl/>
          <w:lang w:bidi="ps-AF"/>
        </w:rPr>
        <w:t xml:space="preserve"> د اضافي مالي مرستو پروژه</w:t>
      </w:r>
      <w:r w:rsidR="0053745B" w:rsidRPr="00E001AA">
        <w:rPr>
          <w:rFonts w:hint="cs"/>
          <w:b/>
          <w:bCs/>
          <w:noProof/>
          <w:sz w:val="28"/>
          <w:szCs w:val="28"/>
          <w:rtl/>
          <w:lang w:bidi="ps-AF"/>
        </w:rPr>
        <w:t xml:space="preserve"> (</w:t>
      </w:r>
      <w:r w:rsidR="0053745B" w:rsidRPr="00E001AA">
        <w:rPr>
          <w:b/>
          <w:bCs/>
          <w:noProof/>
          <w:sz w:val="28"/>
          <w:szCs w:val="28"/>
          <w:lang w:bidi="ps-AF"/>
        </w:rPr>
        <w:t>IRDP-AF</w:t>
      </w:r>
      <w:r w:rsidR="0053745B" w:rsidRPr="00E001AA">
        <w:rPr>
          <w:rFonts w:hint="cs"/>
          <w:b/>
          <w:bCs/>
          <w:noProof/>
          <w:sz w:val="28"/>
          <w:szCs w:val="28"/>
          <w:rtl/>
          <w:lang w:bidi="ps-AF"/>
        </w:rPr>
        <w:t>)</w:t>
      </w:r>
    </w:p>
    <w:p w:rsidR="00FA68BD" w:rsidRPr="00FA68BD" w:rsidRDefault="00FA68BD" w:rsidP="00FA68BD">
      <w:pPr>
        <w:bidi/>
        <w:rPr>
          <w:b/>
          <w:bCs/>
          <w:noProof/>
          <w:sz w:val="32"/>
          <w:szCs w:val="32"/>
          <w:lang w:bidi="ps-AF"/>
        </w:rPr>
      </w:pPr>
    </w:p>
    <w:p w:rsidR="00E84E63" w:rsidRDefault="00E84E63" w:rsidP="00E84E63">
      <w:pPr>
        <w:bidi/>
        <w:jc w:val="center"/>
        <w:rPr>
          <w:b/>
          <w:bCs/>
          <w:noProof/>
          <w:sz w:val="40"/>
          <w:szCs w:val="40"/>
          <w:lang w:bidi="ps-AF"/>
        </w:rPr>
      </w:pPr>
      <w:r w:rsidRPr="00FA68BD">
        <w:rPr>
          <w:rFonts w:hint="cs"/>
          <w:b/>
          <w:bCs/>
          <w:noProof/>
          <w:sz w:val="40"/>
          <w:szCs w:val="40"/>
          <w:rtl/>
          <w:lang w:bidi="ps-AF"/>
        </w:rPr>
        <w:t>د چاپیریال او ټولنیزو چارو د خوندیتوب چوکاټ</w:t>
      </w:r>
    </w:p>
    <w:p w:rsidR="00FA68BD" w:rsidRDefault="00FA68BD" w:rsidP="00FA68BD">
      <w:pPr>
        <w:bidi/>
        <w:jc w:val="center"/>
        <w:rPr>
          <w:b/>
          <w:bCs/>
          <w:noProof/>
          <w:sz w:val="32"/>
          <w:szCs w:val="32"/>
          <w:rtl/>
          <w:lang w:bidi="ps-AF"/>
        </w:rPr>
      </w:pPr>
    </w:p>
    <w:p w:rsidR="00E84E63" w:rsidRDefault="00E84E63" w:rsidP="00E84E63">
      <w:pPr>
        <w:bidi/>
        <w:jc w:val="center"/>
        <w:rPr>
          <w:b/>
          <w:bCs/>
          <w:noProof/>
          <w:sz w:val="32"/>
          <w:szCs w:val="32"/>
          <w:rtl/>
          <w:lang w:bidi="ps-AF"/>
        </w:rPr>
      </w:pPr>
      <w:r w:rsidRPr="00FA68BD">
        <w:rPr>
          <w:rFonts w:hint="cs"/>
          <w:b/>
          <w:bCs/>
          <w:noProof/>
          <w:sz w:val="40"/>
          <w:szCs w:val="40"/>
          <w:rtl/>
          <w:lang w:bidi="ps-AF"/>
        </w:rPr>
        <w:t>اجراییوي لنډیز</w:t>
      </w:r>
    </w:p>
    <w:p w:rsidR="00E84E63" w:rsidRDefault="00E84E63" w:rsidP="00E84E63">
      <w:pPr>
        <w:bidi/>
        <w:jc w:val="center"/>
        <w:rPr>
          <w:b/>
          <w:bCs/>
          <w:noProof/>
          <w:sz w:val="32"/>
          <w:szCs w:val="32"/>
          <w:rtl/>
          <w:lang w:bidi="ps-AF"/>
        </w:rPr>
      </w:pPr>
    </w:p>
    <w:p w:rsidR="00E84E63" w:rsidRDefault="007C552F" w:rsidP="00E84E63">
      <w:pPr>
        <w:bidi/>
        <w:jc w:val="center"/>
        <w:rPr>
          <w:b/>
          <w:bCs/>
          <w:noProof/>
          <w:sz w:val="32"/>
          <w:szCs w:val="32"/>
          <w:rtl/>
          <w:lang w:bidi="ps-AF"/>
        </w:rPr>
      </w:pPr>
      <w:r>
        <w:rPr>
          <w:rFonts w:hint="cs"/>
          <w:b/>
          <w:bCs/>
          <w:noProof/>
          <w:sz w:val="32"/>
          <w:szCs w:val="32"/>
          <w:rtl/>
          <w:lang w:bidi="ps-AF"/>
        </w:rPr>
        <w:t xml:space="preserve">د </w:t>
      </w:r>
      <w:r w:rsidR="00E84E63">
        <w:rPr>
          <w:rFonts w:hint="cs"/>
          <w:b/>
          <w:bCs/>
          <w:noProof/>
          <w:sz w:val="32"/>
          <w:szCs w:val="32"/>
          <w:rtl/>
          <w:lang w:bidi="ps-AF"/>
        </w:rPr>
        <w:t>لیندۍ میاست</w:t>
      </w:r>
    </w:p>
    <w:p w:rsidR="00E84E63" w:rsidRDefault="00657C7C" w:rsidP="00E84E63">
      <w:pPr>
        <w:bidi/>
        <w:jc w:val="center"/>
        <w:rPr>
          <w:b/>
          <w:bCs/>
          <w:noProof/>
          <w:sz w:val="32"/>
          <w:szCs w:val="32"/>
          <w:rtl/>
          <w:lang w:bidi="ps-AF"/>
        </w:rPr>
      </w:pPr>
      <w:r w:rsidRPr="00657C7C">
        <w:rPr>
          <w:rFonts w:hint="cs"/>
          <w:b/>
          <w:bCs/>
          <w:noProof/>
          <w:sz w:val="32"/>
          <w:szCs w:val="32"/>
          <w:rtl/>
          <w:lang w:bidi="ps-AF"/>
        </w:rPr>
        <w:t xml:space="preserve"> </w:t>
      </w:r>
      <w:r w:rsidR="00E84E63">
        <w:rPr>
          <w:rFonts w:hint="cs"/>
          <w:b/>
          <w:bCs/>
          <w:noProof/>
          <w:sz w:val="32"/>
          <w:szCs w:val="32"/>
          <w:rtl/>
          <w:lang w:bidi="ps-AF"/>
        </w:rPr>
        <w:t>۱۳۹۴</w:t>
      </w:r>
    </w:p>
    <w:p w:rsidR="00E84E63" w:rsidRDefault="00E84E63" w:rsidP="00E84E63">
      <w:pPr>
        <w:bidi/>
        <w:jc w:val="center"/>
        <w:rPr>
          <w:b/>
          <w:bCs/>
          <w:noProof/>
          <w:sz w:val="32"/>
          <w:szCs w:val="32"/>
          <w:rtl/>
          <w:lang w:bidi="ps-AF"/>
        </w:rPr>
      </w:pPr>
    </w:p>
    <w:p w:rsidR="00E84E63" w:rsidRDefault="00E84E63" w:rsidP="00E84E63">
      <w:pPr>
        <w:bidi/>
        <w:jc w:val="center"/>
        <w:rPr>
          <w:b/>
          <w:bCs/>
          <w:noProof/>
          <w:sz w:val="32"/>
          <w:szCs w:val="32"/>
          <w:rtl/>
          <w:lang w:bidi="ps-AF"/>
        </w:rPr>
      </w:pPr>
    </w:p>
    <w:p w:rsidR="00A15C29" w:rsidRPr="00657C7C" w:rsidRDefault="00657C7C" w:rsidP="00E84E63">
      <w:pPr>
        <w:bidi/>
        <w:jc w:val="center"/>
        <w:rPr>
          <w:b/>
          <w:bCs/>
          <w:sz w:val="32"/>
          <w:szCs w:val="32"/>
          <w:rtl/>
          <w:lang w:bidi="ps-AF"/>
        </w:rPr>
      </w:pPr>
      <w:r w:rsidRPr="00657C7C">
        <w:rPr>
          <w:rFonts w:hint="cs"/>
          <w:b/>
          <w:bCs/>
          <w:noProof/>
          <w:sz w:val="32"/>
          <w:szCs w:val="32"/>
          <w:rtl/>
          <w:lang w:bidi="ps-AF"/>
        </w:rPr>
        <w:t xml:space="preserve">   </w:t>
      </w:r>
      <w:r w:rsidR="00A15C29" w:rsidRPr="00657C7C">
        <w:rPr>
          <w:b/>
          <w:bCs/>
          <w:sz w:val="32"/>
          <w:szCs w:val="32"/>
          <w:rtl/>
          <w:lang w:bidi="ps-AF"/>
        </w:rPr>
        <w:br w:type="page"/>
      </w:r>
    </w:p>
    <w:p w:rsidR="00E86E90" w:rsidRPr="0026626E" w:rsidRDefault="00F044CF" w:rsidP="00F044CF">
      <w:pPr>
        <w:bidi/>
        <w:jc w:val="center"/>
        <w:rPr>
          <w:b/>
          <w:bCs/>
          <w:sz w:val="24"/>
          <w:szCs w:val="24"/>
          <w:rtl/>
          <w:lang w:bidi="ps-AF"/>
        </w:rPr>
      </w:pPr>
      <w:r w:rsidRPr="0026626E">
        <w:rPr>
          <w:rFonts w:hint="cs"/>
          <w:b/>
          <w:bCs/>
          <w:sz w:val="24"/>
          <w:szCs w:val="24"/>
          <w:rtl/>
          <w:lang w:bidi="ps-AF"/>
        </w:rPr>
        <w:lastRenderedPageBreak/>
        <w:t>اجراییوي لنډیز</w:t>
      </w:r>
    </w:p>
    <w:p w:rsidR="00F044CF" w:rsidRPr="00BB3CCB" w:rsidRDefault="00BB3CCB" w:rsidP="00BB3CCB">
      <w:pPr>
        <w:bidi/>
        <w:ind w:left="360"/>
        <w:rPr>
          <w:b/>
          <w:bCs/>
          <w:sz w:val="24"/>
          <w:szCs w:val="24"/>
          <w:rtl/>
          <w:lang w:bidi="ps-AF"/>
        </w:rPr>
      </w:pPr>
      <w:r>
        <w:rPr>
          <w:rFonts w:hint="cs"/>
          <w:b/>
          <w:bCs/>
          <w:sz w:val="24"/>
          <w:szCs w:val="24"/>
          <w:rtl/>
          <w:lang w:bidi="ps-AF"/>
        </w:rPr>
        <w:t xml:space="preserve">۱. </w:t>
      </w:r>
      <w:r w:rsidR="00F044CF" w:rsidRPr="00BB3CCB">
        <w:rPr>
          <w:rFonts w:hint="cs"/>
          <w:b/>
          <w:bCs/>
          <w:sz w:val="24"/>
          <w:szCs w:val="24"/>
          <w:rtl/>
          <w:lang w:bidi="ps-AF"/>
        </w:rPr>
        <w:t>د پروژي موخه:</w:t>
      </w:r>
    </w:p>
    <w:p w:rsidR="001C4A35" w:rsidRDefault="00F044CF" w:rsidP="00E5402C">
      <w:pPr>
        <w:bidi/>
        <w:jc w:val="both"/>
        <w:rPr>
          <w:rtl/>
          <w:lang w:bidi="ps-AF"/>
        </w:rPr>
      </w:pPr>
      <w:r>
        <w:rPr>
          <w:rFonts w:hint="cs"/>
          <w:rtl/>
          <w:lang w:bidi="ps-AF"/>
        </w:rPr>
        <w:t>د افغانستان د اسلامي جمهوریت د اوبو او انرژي وزارت  د نړیوال بانک</w:t>
      </w:r>
      <w:r w:rsidR="00D65DB9">
        <w:rPr>
          <w:rFonts w:hint="cs"/>
          <w:rtl/>
          <w:lang w:bidi="ps-AF"/>
        </w:rPr>
        <w:t xml:space="preserve"> (</w:t>
      </w:r>
      <w:r w:rsidR="00D65DB9">
        <w:rPr>
          <w:lang w:bidi="ps-AF"/>
        </w:rPr>
        <w:t>WB</w:t>
      </w:r>
      <w:r w:rsidR="00D65DB9">
        <w:rPr>
          <w:rFonts w:hint="cs"/>
          <w:rtl/>
          <w:lang w:bidi="ps-AF"/>
        </w:rPr>
        <w:t>)</w:t>
      </w:r>
      <w:r>
        <w:rPr>
          <w:rFonts w:hint="cs"/>
          <w:rtl/>
          <w:lang w:bidi="ps-AF"/>
        </w:rPr>
        <w:t xml:space="preserve"> په مالي مرسته د اوبو لګولو د سیستمونو د بیا رغوني او انکشاف پروژه </w:t>
      </w:r>
      <w:r w:rsidR="00D65DB9">
        <w:rPr>
          <w:rFonts w:hint="cs"/>
          <w:rtl/>
          <w:lang w:bidi="ps-AF"/>
        </w:rPr>
        <w:t xml:space="preserve"> (</w:t>
      </w:r>
      <w:r w:rsidR="00D65DB9">
        <w:rPr>
          <w:lang w:bidi="ps-AF"/>
        </w:rPr>
        <w:t>IRDP</w:t>
      </w:r>
      <w:r w:rsidR="00D65DB9">
        <w:rPr>
          <w:rFonts w:hint="cs"/>
          <w:rtl/>
          <w:lang w:bidi="ps-AF"/>
        </w:rPr>
        <w:t>) پلي کوي</w:t>
      </w:r>
      <w:r w:rsidR="00D65DB9">
        <w:rPr>
          <w:lang w:bidi="ps-AF"/>
        </w:rPr>
        <w:t xml:space="preserve"> </w:t>
      </w:r>
      <w:r w:rsidR="00D65DB9">
        <w:rPr>
          <w:rFonts w:hint="cs"/>
          <w:rtl/>
          <w:lang w:bidi="ps-AF"/>
        </w:rPr>
        <w:t>نوموړي پروژه د ۲۰۱۱</w:t>
      </w:r>
      <w:r w:rsidR="00D65DB9">
        <w:rPr>
          <w:lang w:bidi="ps-AF"/>
        </w:rPr>
        <w:t xml:space="preserve"> </w:t>
      </w:r>
      <w:r w:rsidR="00D65DB9">
        <w:rPr>
          <w:rFonts w:hint="cs"/>
          <w:lang w:bidi="ps-AF"/>
        </w:rPr>
        <w:t xml:space="preserve"> </w:t>
      </w:r>
      <w:r w:rsidR="00D65DB9">
        <w:rPr>
          <w:rFonts w:hint="cs"/>
          <w:rtl/>
          <w:lang w:bidi="ps-AF"/>
        </w:rPr>
        <w:t xml:space="preserve">کال د جون په </w:t>
      </w:r>
      <w:r w:rsidR="00637CEC">
        <w:rPr>
          <w:rFonts w:hint="cs"/>
          <w:rtl/>
          <w:lang w:bidi="ps-AF"/>
        </w:rPr>
        <w:t>۱</w:t>
      </w:r>
      <w:r w:rsidR="00D65DB9">
        <w:rPr>
          <w:rFonts w:hint="cs"/>
          <w:rtl/>
          <w:lang w:bidi="ps-AF"/>
        </w:rPr>
        <w:t xml:space="preserve">۵ مه نیټه </w:t>
      </w:r>
      <w:r w:rsidR="003D21F0">
        <w:rPr>
          <w:rFonts w:hint="cs"/>
          <w:rtl/>
          <w:lang w:bidi="ps-AF"/>
        </w:rPr>
        <w:t>پیل</w:t>
      </w:r>
      <w:r w:rsidR="00D65DB9">
        <w:rPr>
          <w:rFonts w:hint="cs"/>
          <w:rtl/>
          <w:lang w:bidi="ps-AF"/>
        </w:rPr>
        <w:t xml:space="preserve"> شوي او د پاي نیټه یی د     ۲۰۱۷ کال د دسمبر د میاشتي </w:t>
      </w:r>
      <w:r w:rsidR="00574149">
        <w:rPr>
          <w:rFonts w:hint="cs"/>
          <w:rtl/>
          <w:lang w:bidi="ps-AF"/>
        </w:rPr>
        <w:t>۳۱ پوري ټاکل شوي وه</w:t>
      </w:r>
      <w:r w:rsidR="00375A7D">
        <w:rPr>
          <w:lang w:bidi="ps-AF"/>
        </w:rPr>
        <w:t>.</w:t>
      </w:r>
      <w:r w:rsidR="00375A7D">
        <w:rPr>
          <w:rFonts w:hint="cs"/>
          <w:rtl/>
          <w:lang w:bidi="ps-AF"/>
        </w:rPr>
        <w:t xml:space="preserve"> دغه پروژه د اوبو ل</w:t>
      </w:r>
      <w:r w:rsidR="00637CEC">
        <w:rPr>
          <w:rFonts w:hint="cs"/>
          <w:rtl/>
          <w:lang w:bidi="ps-AF"/>
        </w:rPr>
        <w:t>ګ</w:t>
      </w:r>
      <w:r w:rsidR="00375A7D">
        <w:rPr>
          <w:rFonts w:hint="cs"/>
          <w:rtl/>
          <w:lang w:bidi="ps-AF"/>
        </w:rPr>
        <w:t>ولو د سیستمونو</w:t>
      </w:r>
      <w:r w:rsidR="005D07F3">
        <w:rPr>
          <w:rFonts w:hint="cs"/>
          <w:rtl/>
          <w:lang w:bidi="ps-AF"/>
        </w:rPr>
        <w:t xml:space="preserve"> د بیا رغ</w:t>
      </w:r>
      <w:r w:rsidR="003D21F0">
        <w:rPr>
          <w:rFonts w:hint="cs"/>
          <w:rtl/>
          <w:lang w:bidi="ps-AF"/>
        </w:rPr>
        <w:t>و</w:t>
      </w:r>
      <w:r w:rsidR="005D07F3">
        <w:rPr>
          <w:rFonts w:hint="cs"/>
          <w:rtl/>
          <w:lang w:bidi="ps-AF"/>
        </w:rPr>
        <w:t>ني</w:t>
      </w:r>
      <w:r w:rsidR="00375A7D">
        <w:rPr>
          <w:rFonts w:hint="cs"/>
          <w:rtl/>
          <w:lang w:bidi="ps-AF"/>
        </w:rPr>
        <w:t xml:space="preserve"> او انکشاف پروژي (</w:t>
      </w:r>
      <w:r w:rsidR="00375A7D">
        <w:rPr>
          <w:lang w:bidi="ps-AF"/>
        </w:rPr>
        <w:t>IRDP</w:t>
      </w:r>
      <w:r w:rsidR="00375A7D">
        <w:rPr>
          <w:rFonts w:hint="cs"/>
          <w:rtl/>
          <w:lang w:bidi="ps-AF"/>
        </w:rPr>
        <w:t xml:space="preserve">) </w:t>
      </w:r>
      <w:r w:rsidR="008330D7">
        <w:rPr>
          <w:rFonts w:hint="cs"/>
          <w:rtl/>
          <w:lang w:bidi="ps-AF"/>
        </w:rPr>
        <w:t xml:space="preserve">ته د </w:t>
      </w:r>
      <w:r w:rsidR="00375A7D">
        <w:rPr>
          <w:rFonts w:hint="cs"/>
          <w:rtl/>
          <w:lang w:bidi="ps-AF"/>
        </w:rPr>
        <w:t>اضافي مالي لګښت په برابرولو سره د (</w:t>
      </w:r>
      <w:r w:rsidR="00375A7D">
        <w:rPr>
          <w:lang w:bidi="ps-AF"/>
        </w:rPr>
        <w:t>IRDP-AF</w:t>
      </w:r>
      <w:r w:rsidR="00375A7D">
        <w:rPr>
          <w:rFonts w:hint="cs"/>
          <w:rtl/>
          <w:lang w:bidi="ps-AF"/>
        </w:rPr>
        <w:t>) د نامه لاندي</w:t>
      </w:r>
      <w:r w:rsidR="008330D7">
        <w:rPr>
          <w:rFonts w:hint="cs"/>
          <w:rtl/>
          <w:lang w:bidi="ps-AF"/>
        </w:rPr>
        <w:t xml:space="preserve"> به </w:t>
      </w:r>
      <w:r w:rsidR="00375A7D">
        <w:rPr>
          <w:rFonts w:hint="cs"/>
          <w:rtl/>
          <w:lang w:bidi="ps-AF"/>
        </w:rPr>
        <w:t xml:space="preserve"> د پروژي د پاي نیټه د ۲۰۱۹ کال د دسمبر د ۳۱ نیټي پوري وغزیږي. د </w:t>
      </w:r>
      <w:r w:rsidR="00375A7D">
        <w:rPr>
          <w:lang w:bidi="ps-AF"/>
        </w:rPr>
        <w:t xml:space="preserve">IRDP-AF </w:t>
      </w:r>
      <w:r w:rsidR="008330D7">
        <w:rPr>
          <w:rFonts w:hint="cs"/>
          <w:rtl/>
          <w:lang w:bidi="ps-AF"/>
        </w:rPr>
        <w:t xml:space="preserve"> د پروژي </w:t>
      </w:r>
      <w:r w:rsidR="00375A7D">
        <w:rPr>
          <w:rFonts w:hint="cs"/>
          <w:rtl/>
          <w:lang w:bidi="ps-AF"/>
        </w:rPr>
        <w:t xml:space="preserve"> انکشافي موخ</w:t>
      </w:r>
      <w:r w:rsidR="005F6B6F">
        <w:rPr>
          <w:rFonts w:hint="cs"/>
          <w:rtl/>
          <w:lang w:bidi="ps-AF"/>
        </w:rPr>
        <w:t>ي</w:t>
      </w:r>
      <w:r w:rsidR="00375A7D">
        <w:rPr>
          <w:rFonts w:hint="cs"/>
          <w:rtl/>
          <w:lang w:bidi="ps-AF"/>
        </w:rPr>
        <w:t xml:space="preserve"> هم </w:t>
      </w:r>
      <w:r w:rsidR="008330D7">
        <w:rPr>
          <w:rFonts w:hint="cs"/>
          <w:rtl/>
          <w:lang w:bidi="ps-AF"/>
        </w:rPr>
        <w:t xml:space="preserve"> </w:t>
      </w:r>
      <w:r w:rsidR="00375A7D">
        <w:rPr>
          <w:rFonts w:hint="cs"/>
          <w:rtl/>
          <w:lang w:bidi="ps-AF"/>
        </w:rPr>
        <w:t xml:space="preserve">په لاندي ډول </w:t>
      </w:r>
      <w:r w:rsidR="00637CEC">
        <w:rPr>
          <w:rFonts w:hint="cs"/>
          <w:rtl/>
          <w:lang w:bidi="ps-AF"/>
        </w:rPr>
        <w:t>بدلون موندلي دي</w:t>
      </w:r>
      <w:r w:rsidR="001C4A35">
        <w:rPr>
          <w:rFonts w:hint="cs"/>
          <w:rtl/>
          <w:lang w:bidi="ps-AF"/>
        </w:rPr>
        <w:t>.</w:t>
      </w:r>
    </w:p>
    <w:p w:rsidR="00375A7D" w:rsidRDefault="00BB3CCB" w:rsidP="00E5402C">
      <w:pPr>
        <w:bidi/>
        <w:jc w:val="both"/>
        <w:rPr>
          <w:i/>
          <w:iCs/>
          <w:lang w:bidi="ps-AF"/>
        </w:rPr>
      </w:pPr>
      <w:r>
        <w:rPr>
          <w:lang w:bidi="ps-AF"/>
        </w:rPr>
        <w:t>”</w:t>
      </w:r>
      <w:r w:rsidR="00841089">
        <w:rPr>
          <w:rFonts w:hint="cs"/>
          <w:rtl/>
          <w:lang w:bidi="ps-AF"/>
        </w:rPr>
        <w:t xml:space="preserve"> </w:t>
      </w:r>
      <w:r w:rsidR="00841089" w:rsidRPr="00BB3CCB">
        <w:rPr>
          <w:rFonts w:hint="cs"/>
          <w:i/>
          <w:iCs/>
          <w:rtl/>
          <w:lang w:bidi="ps-AF"/>
        </w:rPr>
        <w:t xml:space="preserve">په نښه شویو څایونو کي د  اوبخور خدماتو ته </w:t>
      </w:r>
      <w:r w:rsidR="009C7E03">
        <w:rPr>
          <w:rFonts w:hint="cs"/>
          <w:i/>
          <w:iCs/>
          <w:rtl/>
          <w:lang w:bidi="ps-AF"/>
        </w:rPr>
        <w:t xml:space="preserve">د </w:t>
      </w:r>
      <w:r w:rsidR="00841089" w:rsidRPr="00BB3CCB">
        <w:rPr>
          <w:rFonts w:hint="cs"/>
          <w:i/>
          <w:iCs/>
          <w:rtl/>
          <w:lang w:bidi="ps-AF"/>
        </w:rPr>
        <w:t>لاسرسي</w:t>
      </w:r>
      <w:r w:rsidR="009C7E03">
        <w:rPr>
          <w:rFonts w:hint="cs"/>
          <w:i/>
          <w:iCs/>
          <w:rtl/>
          <w:lang w:bidi="ps-AF"/>
        </w:rPr>
        <w:t xml:space="preserve"> پیاوړي کول، د بندونو د لا خوندیتوب د پلان او </w:t>
      </w:r>
      <w:r w:rsidR="009C7E03" w:rsidRPr="001B3FE5">
        <w:rPr>
          <w:rFonts w:hint="cs"/>
          <w:i/>
          <w:iCs/>
          <w:rtl/>
          <w:lang w:bidi="ps-AF"/>
        </w:rPr>
        <w:t>تنظیم</w:t>
      </w:r>
      <w:r w:rsidR="001B3FE5" w:rsidRPr="001B3FE5">
        <w:rPr>
          <w:rFonts w:hint="cs"/>
          <w:i/>
          <w:iCs/>
          <w:rtl/>
          <w:lang w:bidi="ps-AF"/>
        </w:rPr>
        <w:t xml:space="preserve"> لپاره د پوهاوي د کچي پیاوړي کول </w:t>
      </w:r>
      <w:r w:rsidR="009C7E03" w:rsidRPr="001B3FE5">
        <w:rPr>
          <w:rFonts w:hint="cs"/>
          <w:i/>
          <w:iCs/>
          <w:rtl/>
          <w:lang w:bidi="ps-AF"/>
        </w:rPr>
        <w:t>، د  اوبو د سرچینو د مدیریت د پلان او د هغي</w:t>
      </w:r>
      <w:r w:rsidR="007C096C" w:rsidRPr="001B3FE5">
        <w:rPr>
          <w:rFonts w:hint="cs"/>
          <w:i/>
          <w:iCs/>
          <w:rtl/>
          <w:lang w:bidi="ps-AF"/>
        </w:rPr>
        <w:t xml:space="preserve"> </w:t>
      </w:r>
      <w:r w:rsidR="009C7E03" w:rsidRPr="001B3FE5">
        <w:rPr>
          <w:rFonts w:hint="cs"/>
          <w:i/>
          <w:iCs/>
          <w:rtl/>
          <w:lang w:bidi="ps-AF"/>
        </w:rPr>
        <w:t xml:space="preserve"> تطبیق د سیندیزو حوزو په سطحه</w:t>
      </w:r>
      <w:r w:rsidR="001B3FE5" w:rsidRPr="001B3FE5">
        <w:rPr>
          <w:rFonts w:hint="cs"/>
          <w:i/>
          <w:iCs/>
          <w:rtl/>
          <w:lang w:bidi="ps-AF"/>
        </w:rPr>
        <w:t xml:space="preserve"> او هغي ته </w:t>
      </w:r>
      <w:r w:rsidR="009C7E03" w:rsidRPr="001B3FE5">
        <w:rPr>
          <w:rFonts w:hint="cs"/>
          <w:i/>
          <w:iCs/>
          <w:rtl/>
          <w:lang w:bidi="ps-AF"/>
        </w:rPr>
        <w:t xml:space="preserve"> د</w:t>
      </w:r>
      <w:r w:rsidR="001C4A35" w:rsidRPr="001B3FE5">
        <w:rPr>
          <w:rFonts w:hint="cs"/>
          <w:i/>
          <w:iCs/>
          <w:rtl/>
          <w:lang w:bidi="ps-AF"/>
        </w:rPr>
        <w:t xml:space="preserve"> هیواد په کچه</w:t>
      </w:r>
      <w:r w:rsidR="001B3FE5" w:rsidRPr="001B3FE5">
        <w:rPr>
          <w:rFonts w:hint="cs"/>
          <w:i/>
          <w:iCs/>
          <w:rtl/>
          <w:lang w:bidi="ps-AF"/>
        </w:rPr>
        <w:t xml:space="preserve"> پراختیا ورکول</w:t>
      </w:r>
      <w:r w:rsidRPr="001B3FE5">
        <w:rPr>
          <w:i/>
          <w:iCs/>
          <w:lang w:bidi="ps-AF"/>
        </w:rPr>
        <w:t>”</w:t>
      </w:r>
      <w:r w:rsidR="005D07F3">
        <w:rPr>
          <w:rFonts w:hint="cs"/>
          <w:i/>
          <w:iCs/>
          <w:rtl/>
          <w:lang w:bidi="ps-AF"/>
        </w:rPr>
        <w:t xml:space="preserve"> دي</w:t>
      </w:r>
      <w:r w:rsidRPr="001B3FE5">
        <w:rPr>
          <w:rFonts w:hint="cs"/>
          <w:i/>
          <w:iCs/>
          <w:rtl/>
          <w:lang w:bidi="ps-AF"/>
        </w:rPr>
        <w:t>.</w:t>
      </w:r>
    </w:p>
    <w:p w:rsidR="00BB3CCB" w:rsidRDefault="00BB3CCB" w:rsidP="00BB3CCB">
      <w:pPr>
        <w:bidi/>
        <w:rPr>
          <w:b/>
          <w:bCs/>
          <w:sz w:val="24"/>
          <w:szCs w:val="24"/>
          <w:rtl/>
          <w:lang w:bidi="ps-AF"/>
        </w:rPr>
      </w:pPr>
      <w:r>
        <w:rPr>
          <w:rFonts w:hint="cs"/>
          <w:b/>
          <w:bCs/>
          <w:sz w:val="24"/>
          <w:szCs w:val="24"/>
          <w:rtl/>
          <w:lang w:bidi="ps-AF"/>
        </w:rPr>
        <w:t xml:space="preserve">۲. </w:t>
      </w:r>
      <w:r w:rsidRPr="00BB3CCB">
        <w:rPr>
          <w:rFonts w:hint="cs"/>
          <w:b/>
          <w:bCs/>
          <w:sz w:val="24"/>
          <w:szCs w:val="24"/>
          <w:rtl/>
          <w:lang w:bidi="ps-AF"/>
        </w:rPr>
        <w:t xml:space="preserve">د پروژي </w:t>
      </w:r>
      <w:r>
        <w:rPr>
          <w:rFonts w:hint="cs"/>
          <w:b/>
          <w:bCs/>
          <w:sz w:val="24"/>
          <w:szCs w:val="24"/>
          <w:rtl/>
          <w:lang w:bidi="ps-AF"/>
        </w:rPr>
        <w:t>برخي</w:t>
      </w:r>
      <w:r w:rsidRPr="00BB3CCB">
        <w:rPr>
          <w:rFonts w:hint="cs"/>
          <w:b/>
          <w:bCs/>
          <w:sz w:val="24"/>
          <w:szCs w:val="24"/>
          <w:rtl/>
          <w:lang w:bidi="ps-AF"/>
        </w:rPr>
        <w:t>:</w:t>
      </w:r>
    </w:p>
    <w:p w:rsidR="00DE3A30" w:rsidRDefault="00BB3CCB" w:rsidP="00E5402C">
      <w:pPr>
        <w:bidi/>
        <w:jc w:val="both"/>
        <w:rPr>
          <w:rtl/>
          <w:lang w:bidi="ps-AF"/>
        </w:rPr>
      </w:pPr>
      <w:r w:rsidRPr="0004747B">
        <w:rPr>
          <w:rFonts w:hint="cs"/>
          <w:rtl/>
          <w:lang w:bidi="ps-AF"/>
        </w:rPr>
        <w:t xml:space="preserve">د </w:t>
      </w:r>
      <w:r w:rsidR="0004747B" w:rsidRPr="0004747B">
        <w:rPr>
          <w:lang w:bidi="ps-AF"/>
        </w:rPr>
        <w:t>IRDP-AF</w:t>
      </w:r>
      <w:r w:rsidR="0004747B" w:rsidRPr="0004747B">
        <w:rPr>
          <w:rFonts w:hint="cs"/>
          <w:rtl/>
          <w:lang w:bidi="ps-AF"/>
        </w:rPr>
        <w:t xml:space="preserve"> د پروژي فعالیتونه به </w:t>
      </w:r>
      <w:r w:rsidR="0004747B">
        <w:rPr>
          <w:rFonts w:hint="cs"/>
          <w:rtl/>
          <w:lang w:bidi="ps-AF"/>
        </w:rPr>
        <w:t>د</w:t>
      </w:r>
      <w:r w:rsidR="0004747B" w:rsidRPr="0004747B">
        <w:rPr>
          <w:rFonts w:hint="cs"/>
          <w:rtl/>
          <w:lang w:bidi="ps-AF"/>
        </w:rPr>
        <w:t xml:space="preserve"> لاندي </w:t>
      </w:r>
      <w:r w:rsidR="00637CEC">
        <w:rPr>
          <w:rFonts w:hint="cs"/>
          <w:rtl/>
          <w:lang w:bidi="ps-AF"/>
        </w:rPr>
        <w:t>څلورو</w:t>
      </w:r>
      <w:r w:rsidR="0004747B" w:rsidRPr="0004747B">
        <w:rPr>
          <w:rFonts w:hint="cs"/>
          <w:rtl/>
          <w:lang w:bidi="ps-AF"/>
        </w:rPr>
        <w:t xml:space="preserve"> برخو په </w:t>
      </w:r>
      <w:r w:rsidR="007F6FCD">
        <w:rPr>
          <w:rFonts w:hint="cs"/>
          <w:rtl/>
          <w:lang w:bidi="ps-AF"/>
        </w:rPr>
        <w:t>واسطه</w:t>
      </w:r>
      <w:r w:rsidR="0004747B" w:rsidRPr="0004747B">
        <w:rPr>
          <w:rFonts w:hint="cs"/>
          <w:rtl/>
          <w:lang w:bidi="ps-AF"/>
        </w:rPr>
        <w:t xml:space="preserve"> سر ته </w:t>
      </w:r>
      <w:r w:rsidR="005D07F3">
        <w:rPr>
          <w:rFonts w:hint="cs"/>
          <w:rtl/>
          <w:lang w:bidi="ps-AF"/>
        </w:rPr>
        <w:t xml:space="preserve"> و</w:t>
      </w:r>
      <w:r w:rsidR="007F6FCD">
        <w:rPr>
          <w:rFonts w:hint="cs"/>
          <w:rtl/>
          <w:lang w:bidi="ps-AF"/>
        </w:rPr>
        <w:t>رسیږي: (</w:t>
      </w:r>
      <w:r w:rsidR="002F7088">
        <w:rPr>
          <w:rFonts w:hint="cs"/>
          <w:rtl/>
          <w:lang w:bidi="ps-AF"/>
        </w:rPr>
        <w:t xml:space="preserve"> </w:t>
      </w:r>
      <w:r w:rsidR="009A4CD0">
        <w:rPr>
          <w:lang w:bidi="ps-AF"/>
        </w:rPr>
        <w:t>a</w:t>
      </w:r>
      <w:r w:rsidR="007F6FCD">
        <w:rPr>
          <w:rFonts w:hint="cs"/>
          <w:rtl/>
          <w:lang w:bidi="ps-AF"/>
        </w:rPr>
        <w:t>)</w:t>
      </w:r>
      <w:r w:rsidR="0004747B">
        <w:rPr>
          <w:rFonts w:hint="cs"/>
          <w:rtl/>
          <w:lang w:bidi="ps-AF"/>
        </w:rPr>
        <w:t xml:space="preserve"> </w:t>
      </w:r>
      <w:r w:rsidR="009A4CD0">
        <w:rPr>
          <w:rFonts w:hint="cs"/>
          <w:rtl/>
          <w:lang w:bidi="ps-AF"/>
        </w:rPr>
        <w:t xml:space="preserve"> (</w:t>
      </w:r>
      <w:r w:rsidR="009A4CD0">
        <w:rPr>
          <w:lang w:bidi="ps-AF"/>
        </w:rPr>
        <w:t>A</w:t>
      </w:r>
      <w:r w:rsidR="009A4CD0">
        <w:rPr>
          <w:rFonts w:hint="cs"/>
          <w:rtl/>
          <w:lang w:bidi="ps-AF"/>
        </w:rPr>
        <w:t xml:space="preserve"> برخه) </w:t>
      </w:r>
      <w:r w:rsidR="0004747B">
        <w:rPr>
          <w:rFonts w:hint="cs"/>
          <w:rtl/>
          <w:lang w:bidi="ps-AF"/>
        </w:rPr>
        <w:t xml:space="preserve">د اوبو لګولو د سیستمونو بیا رغونه او د سیندونو د پوشتو تقویه </w:t>
      </w:r>
      <w:r w:rsidR="005F6B6F">
        <w:rPr>
          <w:rFonts w:hint="cs"/>
          <w:rtl/>
          <w:lang w:bidi="ps-AF"/>
        </w:rPr>
        <w:t>کول</w:t>
      </w:r>
      <w:r w:rsidR="009A4CD0">
        <w:rPr>
          <w:rFonts w:hint="cs"/>
          <w:rtl/>
          <w:lang w:bidi="ps-AF"/>
        </w:rPr>
        <w:t xml:space="preserve">  </w:t>
      </w:r>
      <w:r w:rsidR="005D07F3">
        <w:rPr>
          <w:rFonts w:hint="cs"/>
          <w:rtl/>
          <w:lang w:bidi="ps-AF"/>
        </w:rPr>
        <w:t xml:space="preserve">اصلي </w:t>
      </w:r>
      <w:r w:rsidR="00A962D0">
        <w:rPr>
          <w:rFonts w:hint="cs"/>
          <w:rtl/>
          <w:lang w:bidi="ps-AF"/>
        </w:rPr>
        <w:t xml:space="preserve"> بودیجه</w:t>
      </w:r>
      <w:r w:rsidR="005D07F3">
        <w:rPr>
          <w:rFonts w:hint="cs"/>
          <w:rtl/>
          <w:lang w:bidi="ps-AF"/>
        </w:rPr>
        <w:t xml:space="preserve"> يي</w:t>
      </w:r>
      <w:r w:rsidR="009A4CD0">
        <w:rPr>
          <w:rFonts w:hint="cs"/>
          <w:rtl/>
          <w:lang w:bidi="ps-AF"/>
        </w:rPr>
        <w:t xml:space="preserve"> (۷۰ میلونه امریکايي ډالر) </w:t>
      </w:r>
      <w:r w:rsidR="00AC05D6">
        <w:rPr>
          <w:rFonts w:hint="cs"/>
          <w:rtl/>
          <w:lang w:bidi="ps-AF"/>
        </w:rPr>
        <w:t>وړاندیز</w:t>
      </w:r>
      <w:r w:rsidR="009A4CD0">
        <w:rPr>
          <w:rFonts w:hint="cs"/>
          <w:rtl/>
          <w:lang w:bidi="ps-AF"/>
        </w:rPr>
        <w:t xml:space="preserve"> شوي پودیجه </w:t>
      </w:r>
      <w:r w:rsidR="005D07F3">
        <w:rPr>
          <w:rFonts w:hint="cs"/>
          <w:rtl/>
          <w:lang w:bidi="ps-AF"/>
        </w:rPr>
        <w:t>يي</w:t>
      </w:r>
      <w:r w:rsidR="009A4CD0">
        <w:rPr>
          <w:rFonts w:hint="cs"/>
          <w:rtl/>
          <w:lang w:bidi="ps-AF"/>
        </w:rPr>
        <w:t xml:space="preserve"> ۱۲۸ میلونه امریکايی ډالر </w:t>
      </w:r>
      <w:r w:rsidR="005F6B6F">
        <w:rPr>
          <w:rFonts w:hint="cs"/>
          <w:rtl/>
          <w:lang w:bidi="ps-AF"/>
        </w:rPr>
        <w:t>.</w:t>
      </w:r>
      <w:r w:rsidR="00921D06">
        <w:rPr>
          <w:rFonts w:hint="cs"/>
          <w:rtl/>
          <w:lang w:bidi="ps-AF"/>
        </w:rPr>
        <w:t xml:space="preserve"> (</w:t>
      </w:r>
      <w:r w:rsidR="00921D06">
        <w:rPr>
          <w:lang w:bidi="ps-AF"/>
        </w:rPr>
        <w:t>b</w:t>
      </w:r>
      <w:r w:rsidR="00921D06">
        <w:rPr>
          <w:rtl/>
          <w:lang w:bidi="ps-AF"/>
        </w:rPr>
        <w:t>)</w:t>
      </w:r>
      <w:r w:rsidR="00921D06">
        <w:rPr>
          <w:rFonts w:hint="cs"/>
          <w:rtl/>
          <w:lang w:bidi="ps-AF"/>
        </w:rPr>
        <w:t xml:space="preserve">  :  ( </w:t>
      </w:r>
      <w:r w:rsidR="00921D06">
        <w:rPr>
          <w:lang w:bidi="ps-AF"/>
        </w:rPr>
        <w:t xml:space="preserve"> B</w:t>
      </w:r>
      <w:r w:rsidR="00921D06">
        <w:rPr>
          <w:rFonts w:hint="cs"/>
          <w:rtl/>
          <w:lang w:bidi="ps-AF"/>
        </w:rPr>
        <w:t>برخه )</w:t>
      </w:r>
      <w:r w:rsidR="00921D06">
        <w:rPr>
          <w:lang w:bidi="ps-AF"/>
        </w:rPr>
        <w:t xml:space="preserve"> </w:t>
      </w:r>
      <w:r w:rsidR="00921D06">
        <w:rPr>
          <w:rFonts w:hint="cs"/>
          <w:rtl/>
          <w:lang w:bidi="ps-AF"/>
        </w:rPr>
        <w:t xml:space="preserve"> </w:t>
      </w:r>
      <w:r w:rsidR="00921D06">
        <w:rPr>
          <w:rFonts w:hint="cs"/>
          <w:lang w:bidi="ps-AF"/>
        </w:rPr>
        <w:t xml:space="preserve"> </w:t>
      </w:r>
      <w:r w:rsidR="00921D06">
        <w:rPr>
          <w:rFonts w:hint="cs"/>
          <w:rtl/>
          <w:lang w:bidi="ps-AF"/>
        </w:rPr>
        <w:t xml:space="preserve">د بندونو د </w:t>
      </w:r>
      <w:r w:rsidR="003D21F0">
        <w:rPr>
          <w:rFonts w:hint="cs"/>
          <w:rtl/>
          <w:lang w:bidi="ps-AF"/>
        </w:rPr>
        <w:t>پرمختګ</w:t>
      </w:r>
      <w:r w:rsidR="00921D06">
        <w:rPr>
          <w:rFonts w:hint="cs"/>
          <w:rtl/>
          <w:lang w:bidi="ps-AF"/>
        </w:rPr>
        <w:t xml:space="preserve">، کار </w:t>
      </w:r>
      <w:r w:rsidR="003D21F0">
        <w:rPr>
          <w:rFonts w:hint="cs"/>
          <w:rtl/>
          <w:lang w:bidi="ps-AF"/>
        </w:rPr>
        <w:t>، ساتني او</w:t>
      </w:r>
      <w:r w:rsidR="00921D06">
        <w:rPr>
          <w:rFonts w:hint="cs"/>
          <w:rtl/>
          <w:lang w:bidi="ps-AF"/>
        </w:rPr>
        <w:t xml:space="preserve"> څارني </w:t>
      </w:r>
      <w:r w:rsidR="003D21F0">
        <w:rPr>
          <w:rFonts w:hint="cs"/>
          <w:rtl/>
          <w:lang w:bidi="ps-AF"/>
        </w:rPr>
        <w:t>ملاتړ</w:t>
      </w:r>
      <w:r w:rsidR="00921D06">
        <w:rPr>
          <w:rFonts w:hint="cs"/>
          <w:rtl/>
          <w:lang w:bidi="ps-AF"/>
        </w:rPr>
        <w:t xml:space="preserve"> کول</w:t>
      </w:r>
      <w:r w:rsidR="00A962D0">
        <w:rPr>
          <w:rFonts w:hint="cs"/>
          <w:rtl/>
          <w:lang w:bidi="ps-AF"/>
        </w:rPr>
        <w:t xml:space="preserve"> (ا</w:t>
      </w:r>
      <w:r w:rsidR="005D07F3">
        <w:rPr>
          <w:rFonts w:hint="cs"/>
          <w:rtl/>
          <w:lang w:bidi="ps-AF"/>
        </w:rPr>
        <w:t>ص</w:t>
      </w:r>
      <w:r w:rsidR="00A962D0">
        <w:rPr>
          <w:rFonts w:hint="cs"/>
          <w:rtl/>
          <w:lang w:bidi="ps-AF"/>
        </w:rPr>
        <w:t xml:space="preserve">لي بودیجه  ۳۱.۳  میلونه امریکايي ډالر. </w:t>
      </w:r>
      <w:r w:rsidR="00AC05D6">
        <w:rPr>
          <w:rFonts w:hint="cs"/>
          <w:rtl/>
          <w:lang w:bidi="ps-AF"/>
        </w:rPr>
        <w:t xml:space="preserve">وړاندیز شوي </w:t>
      </w:r>
      <w:r w:rsidR="00A962D0">
        <w:rPr>
          <w:rFonts w:hint="cs"/>
          <w:rtl/>
          <w:lang w:bidi="ps-AF"/>
        </w:rPr>
        <w:t>بودیجه (۲۱.۳ میلونه امریکايی ډالر).  (</w:t>
      </w:r>
      <w:r w:rsidR="00A962D0">
        <w:rPr>
          <w:lang w:bidi="ps-AF"/>
        </w:rPr>
        <w:t>c</w:t>
      </w:r>
      <w:r w:rsidR="00A962D0">
        <w:rPr>
          <w:rFonts w:hint="cs"/>
          <w:rtl/>
          <w:lang w:bidi="ps-AF"/>
        </w:rPr>
        <w:t>) د</w:t>
      </w:r>
      <w:r w:rsidR="00A962D0">
        <w:rPr>
          <w:rFonts w:hint="cs"/>
          <w:lang w:bidi="ps-AF"/>
        </w:rPr>
        <w:t xml:space="preserve">   </w:t>
      </w:r>
      <w:r w:rsidR="00A962D0">
        <w:rPr>
          <w:rFonts w:hint="cs"/>
          <w:rtl/>
          <w:lang w:bidi="ps-AF"/>
        </w:rPr>
        <w:t>(</w:t>
      </w:r>
      <w:r w:rsidR="00A962D0">
        <w:rPr>
          <w:lang w:bidi="ps-AF"/>
        </w:rPr>
        <w:t>C</w:t>
      </w:r>
      <w:r w:rsidR="00A962D0">
        <w:rPr>
          <w:rFonts w:hint="cs"/>
          <w:rtl/>
          <w:lang w:bidi="ps-AF"/>
        </w:rPr>
        <w:t xml:space="preserve"> برخه)</w:t>
      </w:r>
      <w:r w:rsidR="00A962D0">
        <w:rPr>
          <w:rFonts w:hint="cs"/>
          <w:lang w:bidi="ps-AF"/>
        </w:rPr>
        <w:t xml:space="preserve">  </w:t>
      </w:r>
      <w:r w:rsidR="00A962D0">
        <w:rPr>
          <w:rFonts w:hint="cs"/>
          <w:rtl/>
          <w:lang w:bidi="ps-AF"/>
        </w:rPr>
        <w:t>د اوبو دسرچینو تنظیم او انکشاف (ا</w:t>
      </w:r>
      <w:r w:rsidR="005D07F3">
        <w:rPr>
          <w:rFonts w:hint="cs"/>
          <w:rtl/>
          <w:lang w:bidi="ps-AF"/>
        </w:rPr>
        <w:t>ص</w:t>
      </w:r>
      <w:r w:rsidR="00A962D0">
        <w:rPr>
          <w:rFonts w:hint="cs"/>
          <w:rtl/>
          <w:lang w:bidi="ps-AF"/>
        </w:rPr>
        <w:t xml:space="preserve">لي بودیجه  ۸.۲  میلونه امریکايي ډالر. </w:t>
      </w:r>
      <w:r w:rsidR="00AC05D6">
        <w:rPr>
          <w:rFonts w:hint="cs"/>
          <w:rtl/>
          <w:lang w:bidi="ps-AF"/>
        </w:rPr>
        <w:t xml:space="preserve">وړاندیز </w:t>
      </w:r>
      <w:r w:rsidR="00A962D0">
        <w:rPr>
          <w:rFonts w:hint="cs"/>
          <w:rtl/>
          <w:lang w:bidi="ps-AF"/>
        </w:rPr>
        <w:t>بودیجه (۳۰.۲ میلونه امریکايی ډالر)</w:t>
      </w:r>
      <w:r w:rsidR="00F10DF9">
        <w:rPr>
          <w:rFonts w:hint="cs"/>
          <w:rtl/>
          <w:lang w:bidi="ps-AF"/>
        </w:rPr>
        <w:t xml:space="preserve"> او د </w:t>
      </w:r>
      <w:r w:rsidR="005D07F3">
        <w:rPr>
          <w:rFonts w:hint="cs"/>
          <w:rtl/>
          <w:lang w:bidi="ps-AF"/>
        </w:rPr>
        <w:t xml:space="preserve"> برخه د </w:t>
      </w:r>
      <w:r w:rsidR="00F10DF9">
        <w:rPr>
          <w:rFonts w:hint="cs"/>
          <w:rtl/>
          <w:lang w:bidi="ps-AF"/>
        </w:rPr>
        <w:t>لاندي دوه فرعي برخو لرونکي د</w:t>
      </w:r>
      <w:r w:rsidR="005D07F3">
        <w:rPr>
          <w:rFonts w:hint="cs"/>
          <w:rtl/>
          <w:lang w:bidi="ps-AF"/>
        </w:rPr>
        <w:t>ه</w:t>
      </w:r>
      <w:r w:rsidR="00F10DF9">
        <w:rPr>
          <w:rFonts w:hint="cs"/>
          <w:rtl/>
          <w:lang w:bidi="ps-AF"/>
        </w:rPr>
        <w:t xml:space="preserve"> (۱) د هایدرومیترولوجي د خدمتونو او د اوبو د سرچینو د مدیریت بهترول (بودیجه یی ۲۳.۲ </w:t>
      </w:r>
      <w:r w:rsidR="00BF4B3E">
        <w:rPr>
          <w:rFonts w:hint="cs"/>
          <w:rtl/>
          <w:lang w:bidi="ps-AF"/>
        </w:rPr>
        <w:t xml:space="preserve">میلونه </w:t>
      </w:r>
      <w:r w:rsidR="00F10DF9">
        <w:rPr>
          <w:rFonts w:hint="cs"/>
          <w:rtl/>
          <w:lang w:bidi="ps-AF"/>
        </w:rPr>
        <w:t xml:space="preserve">امریکايي ډالر).او (۲)  </w:t>
      </w:r>
      <w:r w:rsidR="00BF4B3E">
        <w:rPr>
          <w:rFonts w:hint="cs"/>
          <w:rtl/>
          <w:lang w:bidi="ps-AF"/>
        </w:rPr>
        <w:t xml:space="preserve">د اوبو د سرچینو د مدیریت </w:t>
      </w:r>
      <w:r w:rsidR="005D07F3">
        <w:rPr>
          <w:rFonts w:hint="cs"/>
          <w:rtl/>
          <w:lang w:bidi="ps-AF"/>
        </w:rPr>
        <w:t xml:space="preserve">لپاره </w:t>
      </w:r>
      <w:r w:rsidR="00BF4B3E">
        <w:rPr>
          <w:rFonts w:hint="cs"/>
          <w:rtl/>
          <w:lang w:bidi="ps-AF"/>
        </w:rPr>
        <w:t xml:space="preserve">د قانوني او بنیادي چوکاټ جوړول او د سیندیزو حوزو </w:t>
      </w:r>
      <w:r w:rsidR="005D07F3">
        <w:rPr>
          <w:rFonts w:hint="cs"/>
          <w:rtl/>
          <w:lang w:bidi="ps-AF"/>
        </w:rPr>
        <w:t xml:space="preserve">د </w:t>
      </w:r>
      <w:r w:rsidR="00BF4B3E">
        <w:rPr>
          <w:rFonts w:hint="cs"/>
          <w:rtl/>
          <w:lang w:bidi="ps-AF"/>
        </w:rPr>
        <w:t>پلان پیاوړ</w:t>
      </w:r>
      <w:r w:rsidR="005D07F3">
        <w:rPr>
          <w:rFonts w:hint="cs"/>
          <w:rtl/>
          <w:lang w:bidi="ps-AF"/>
        </w:rPr>
        <w:t>ت</w:t>
      </w:r>
      <w:r w:rsidR="00BF4B3E">
        <w:rPr>
          <w:rFonts w:hint="cs"/>
          <w:rtl/>
          <w:lang w:bidi="ps-AF"/>
        </w:rPr>
        <w:t>ي</w:t>
      </w:r>
      <w:r w:rsidR="005D07F3">
        <w:rPr>
          <w:rFonts w:hint="cs"/>
          <w:rtl/>
          <w:lang w:bidi="ps-AF"/>
        </w:rPr>
        <w:t>ا</w:t>
      </w:r>
      <w:r w:rsidR="00BF4B3E">
        <w:rPr>
          <w:rFonts w:hint="cs"/>
          <w:rtl/>
          <w:lang w:bidi="ps-AF"/>
        </w:rPr>
        <w:t xml:space="preserve"> ا</w:t>
      </w:r>
      <w:r w:rsidR="005D07F3">
        <w:rPr>
          <w:rFonts w:hint="cs"/>
          <w:rtl/>
          <w:lang w:bidi="ps-AF"/>
        </w:rPr>
        <w:t>و</w:t>
      </w:r>
      <w:r w:rsidR="00BF4B3E">
        <w:rPr>
          <w:rFonts w:hint="cs"/>
          <w:rtl/>
          <w:lang w:bidi="ps-AF"/>
        </w:rPr>
        <w:t xml:space="preserve"> بهتر کول (بودیجه یی ۷ میلونه  امریکايي ډالر)</w:t>
      </w:r>
      <w:r w:rsidR="00A962D0">
        <w:rPr>
          <w:rFonts w:hint="cs"/>
          <w:rtl/>
          <w:lang w:bidi="ps-AF"/>
        </w:rPr>
        <w:t xml:space="preserve">.  </w:t>
      </w:r>
      <w:r w:rsidR="00F10DF9">
        <w:rPr>
          <w:rFonts w:hint="cs"/>
          <w:rtl/>
          <w:lang w:bidi="ps-AF"/>
        </w:rPr>
        <w:t>(</w:t>
      </w:r>
      <w:r w:rsidR="00F10DF9">
        <w:rPr>
          <w:lang w:bidi="ps-AF"/>
        </w:rPr>
        <w:t>d</w:t>
      </w:r>
      <w:r w:rsidR="00F10DF9">
        <w:rPr>
          <w:rFonts w:hint="cs"/>
          <w:rtl/>
          <w:lang w:bidi="ps-AF"/>
        </w:rPr>
        <w:t>) د (</w:t>
      </w:r>
      <w:r w:rsidR="00F10DF9">
        <w:rPr>
          <w:lang w:bidi="ps-AF"/>
        </w:rPr>
        <w:t>D</w:t>
      </w:r>
      <w:r w:rsidR="00F10DF9">
        <w:rPr>
          <w:rFonts w:hint="cs"/>
          <w:rtl/>
          <w:lang w:bidi="ps-AF"/>
        </w:rPr>
        <w:t xml:space="preserve"> برخه) </w:t>
      </w:r>
      <w:r w:rsidR="00BF4B3E">
        <w:rPr>
          <w:rFonts w:hint="cs"/>
          <w:rtl/>
          <w:lang w:bidi="ps-AF"/>
        </w:rPr>
        <w:t>د پروژي مدیریت او د پوهي د کچي لوړول (بودیجه يي ۳۹.۲ میلونه ډالر)</w:t>
      </w:r>
      <w:r w:rsidR="005D07F3">
        <w:rPr>
          <w:rFonts w:hint="cs"/>
          <w:rtl/>
          <w:lang w:bidi="ps-AF"/>
        </w:rPr>
        <w:t xml:space="preserve"> ده</w:t>
      </w:r>
      <w:r w:rsidR="00DE3A30">
        <w:rPr>
          <w:rFonts w:hint="cs"/>
          <w:rtl/>
          <w:lang w:bidi="ps-AF"/>
        </w:rPr>
        <w:t>.</w:t>
      </w:r>
      <w:r w:rsidR="007F7B86">
        <w:rPr>
          <w:lang w:bidi="ps-AF"/>
        </w:rPr>
        <w:t xml:space="preserve"> </w:t>
      </w:r>
      <w:r w:rsidR="00AC05D6">
        <w:rPr>
          <w:rFonts w:hint="cs"/>
          <w:rtl/>
          <w:lang w:bidi="ps-AF"/>
        </w:rPr>
        <w:t>بدلون</w:t>
      </w:r>
      <w:r w:rsidR="007F7B86">
        <w:rPr>
          <w:rFonts w:hint="cs"/>
          <w:rtl/>
          <w:lang w:bidi="ps-AF"/>
        </w:rPr>
        <w:t xml:space="preserve"> نه لري)</w:t>
      </w:r>
      <w:r w:rsidR="007F7B86">
        <w:rPr>
          <w:rFonts w:hint="cs"/>
          <w:lang w:bidi="ps-AF"/>
        </w:rPr>
        <w:t xml:space="preserve"> </w:t>
      </w:r>
      <w:r w:rsidR="007F7B86">
        <w:rPr>
          <w:rFonts w:hint="cs"/>
          <w:rtl/>
          <w:lang w:bidi="ps-AF"/>
        </w:rPr>
        <w:t>.</w:t>
      </w:r>
      <w:r w:rsidR="007F7B86">
        <w:rPr>
          <w:rFonts w:hint="cs"/>
          <w:lang w:bidi="ps-AF"/>
        </w:rPr>
        <w:t xml:space="preserve"> </w:t>
      </w:r>
    </w:p>
    <w:p w:rsidR="00D06D15" w:rsidRDefault="00D06D15" w:rsidP="00EC43CE">
      <w:pPr>
        <w:bidi/>
        <w:rPr>
          <w:b/>
          <w:bCs/>
          <w:sz w:val="24"/>
          <w:szCs w:val="24"/>
          <w:rtl/>
          <w:lang w:bidi="ps-AF"/>
        </w:rPr>
      </w:pPr>
      <w:r>
        <w:rPr>
          <w:rFonts w:hint="cs"/>
          <w:b/>
          <w:bCs/>
          <w:sz w:val="24"/>
          <w:szCs w:val="24"/>
          <w:rtl/>
          <w:lang w:bidi="ps-AF"/>
        </w:rPr>
        <w:t xml:space="preserve">۳. </w:t>
      </w:r>
      <w:r w:rsidRPr="00BB3CCB">
        <w:rPr>
          <w:rFonts w:hint="cs"/>
          <w:b/>
          <w:bCs/>
          <w:sz w:val="24"/>
          <w:szCs w:val="24"/>
          <w:rtl/>
          <w:lang w:bidi="ps-AF"/>
        </w:rPr>
        <w:t>د پروژي</w:t>
      </w:r>
      <w:r>
        <w:rPr>
          <w:rFonts w:hint="cs"/>
          <w:b/>
          <w:bCs/>
          <w:sz w:val="24"/>
          <w:szCs w:val="24"/>
          <w:rtl/>
          <w:lang w:bidi="ps-AF"/>
        </w:rPr>
        <w:t xml:space="preserve"> له</w:t>
      </w:r>
      <w:r w:rsidRPr="00BB3CCB">
        <w:rPr>
          <w:rFonts w:hint="cs"/>
          <w:b/>
          <w:bCs/>
          <w:sz w:val="24"/>
          <w:szCs w:val="24"/>
          <w:rtl/>
          <w:lang w:bidi="ps-AF"/>
        </w:rPr>
        <w:t xml:space="preserve"> </w:t>
      </w:r>
      <w:r w:rsidR="00EC43CE">
        <w:rPr>
          <w:rFonts w:hint="cs"/>
          <w:b/>
          <w:bCs/>
          <w:sz w:val="24"/>
          <w:szCs w:val="24"/>
          <w:rtl/>
          <w:lang w:bidi="ps-AF"/>
        </w:rPr>
        <w:t>امله</w:t>
      </w:r>
      <w:r w:rsidR="00C83594">
        <w:rPr>
          <w:rFonts w:hint="cs"/>
          <w:b/>
          <w:bCs/>
          <w:sz w:val="24"/>
          <w:szCs w:val="24"/>
          <w:rtl/>
          <w:lang w:bidi="ps-AF"/>
        </w:rPr>
        <w:t xml:space="preserve"> دچاپیریال او ټولنیزو چارو څخه </w:t>
      </w:r>
      <w:r>
        <w:rPr>
          <w:rFonts w:hint="cs"/>
          <w:b/>
          <w:bCs/>
          <w:sz w:val="24"/>
          <w:szCs w:val="24"/>
          <w:rtl/>
          <w:lang w:bidi="ps-AF"/>
        </w:rPr>
        <w:t>را منڅته کیدونکي ممکنه تاثیرات او کموونکي تدابیر</w:t>
      </w:r>
      <w:r w:rsidRPr="00BB3CCB">
        <w:rPr>
          <w:rFonts w:hint="cs"/>
          <w:b/>
          <w:bCs/>
          <w:sz w:val="24"/>
          <w:szCs w:val="24"/>
          <w:rtl/>
          <w:lang w:bidi="ps-AF"/>
        </w:rPr>
        <w:t>:</w:t>
      </w:r>
      <w:r>
        <w:rPr>
          <w:rFonts w:hint="cs"/>
          <w:b/>
          <w:bCs/>
          <w:sz w:val="24"/>
          <w:szCs w:val="24"/>
          <w:rtl/>
          <w:lang w:bidi="ps-AF"/>
        </w:rPr>
        <w:t xml:space="preserve"> </w:t>
      </w:r>
    </w:p>
    <w:p w:rsidR="00AE35C1" w:rsidRDefault="00D06D15" w:rsidP="00E5402C">
      <w:pPr>
        <w:bidi/>
        <w:jc w:val="both"/>
        <w:rPr>
          <w:rtl/>
          <w:lang w:bidi="ps-AF"/>
        </w:rPr>
      </w:pPr>
      <w:r w:rsidRPr="00D06D15">
        <w:rPr>
          <w:rFonts w:hint="cs"/>
          <w:rtl/>
          <w:lang w:bidi="ps-AF"/>
        </w:rPr>
        <w:t xml:space="preserve">په عمومي ډول </w:t>
      </w:r>
      <w:r>
        <w:rPr>
          <w:rFonts w:hint="cs"/>
          <w:rtl/>
          <w:lang w:bidi="ps-AF"/>
        </w:rPr>
        <w:t xml:space="preserve"> به </w:t>
      </w:r>
      <w:r w:rsidRPr="00D06D15">
        <w:rPr>
          <w:rFonts w:hint="cs"/>
          <w:rtl/>
          <w:lang w:bidi="ps-AF"/>
        </w:rPr>
        <w:t xml:space="preserve">د </w:t>
      </w:r>
      <w:r>
        <w:rPr>
          <w:lang w:bidi="ps-AF"/>
        </w:rPr>
        <w:t xml:space="preserve">IRDP-AF </w:t>
      </w:r>
      <w:r w:rsidR="00637CEC">
        <w:rPr>
          <w:rFonts w:hint="cs"/>
          <w:rtl/>
          <w:lang w:bidi="ps-AF"/>
        </w:rPr>
        <w:t xml:space="preserve"> د چاپيریال او ټولنیزو چارو</w:t>
      </w:r>
      <w:r>
        <w:rPr>
          <w:rFonts w:hint="cs"/>
          <w:rtl/>
          <w:lang w:bidi="ps-AF"/>
        </w:rPr>
        <w:t xml:space="preserve"> تاثیرات مثبت وي. د ټاکل شویو اوبو لګولو سیستمونو </w:t>
      </w:r>
      <w:r w:rsidR="00C16B7F">
        <w:rPr>
          <w:rFonts w:hint="cs"/>
          <w:rtl/>
          <w:lang w:bidi="ps-AF"/>
        </w:rPr>
        <w:t>د</w:t>
      </w:r>
      <w:r>
        <w:rPr>
          <w:rFonts w:hint="cs"/>
          <w:rtl/>
          <w:lang w:bidi="ps-AF"/>
        </w:rPr>
        <w:t xml:space="preserve"> بیا رغوني د کارونو په بشپړیدو سره به </w:t>
      </w:r>
      <w:r w:rsidR="00C16B7F">
        <w:rPr>
          <w:rFonts w:hint="cs"/>
          <w:rtl/>
          <w:lang w:bidi="ps-AF"/>
        </w:rPr>
        <w:t xml:space="preserve">د اوبو لګولو د سیستونو موثریت او د دهقانانو لپاره به د اوبو د خدماتو اغیزمنتیا لوړه شي چي په پیله کي به یی  دهقانانو لپاره  د ښه ژوند او د اوسیدو د ښو شرایطو زمینه برابره شي. پداسي حال کي چي د سیندونو د پوشتو په کلکولو سره </w:t>
      </w:r>
      <w:r w:rsidR="00267F64">
        <w:rPr>
          <w:rFonts w:hint="cs"/>
          <w:rtl/>
          <w:lang w:bidi="ps-AF"/>
        </w:rPr>
        <w:t xml:space="preserve"> به د مطلوبو</w:t>
      </w:r>
      <w:r w:rsidR="00EC3668">
        <w:rPr>
          <w:rFonts w:hint="cs"/>
          <w:rtl/>
          <w:lang w:bidi="ps-AF"/>
        </w:rPr>
        <w:t xml:space="preserve"> ځمکو </w:t>
      </w:r>
      <w:r w:rsidR="0017114E">
        <w:rPr>
          <w:rFonts w:hint="cs"/>
          <w:rtl/>
          <w:lang w:bidi="ps-AF"/>
        </w:rPr>
        <w:t>میلان سم</w:t>
      </w:r>
      <w:r w:rsidR="00EC3668">
        <w:rPr>
          <w:rFonts w:hint="cs"/>
          <w:rtl/>
          <w:lang w:bidi="ps-AF"/>
        </w:rPr>
        <w:t xml:space="preserve"> او پاییداري</w:t>
      </w:r>
      <w:r w:rsidR="0017114E">
        <w:rPr>
          <w:rFonts w:hint="cs"/>
          <w:rtl/>
          <w:lang w:bidi="ps-AF"/>
        </w:rPr>
        <w:t xml:space="preserve"> به یی </w:t>
      </w:r>
      <w:r w:rsidR="00EC3668">
        <w:rPr>
          <w:rFonts w:hint="cs"/>
          <w:rtl/>
          <w:lang w:bidi="ps-AF"/>
        </w:rPr>
        <w:t xml:space="preserve"> زیاته شي.</w:t>
      </w:r>
      <w:r w:rsidR="00C16B7F">
        <w:rPr>
          <w:rFonts w:hint="cs"/>
          <w:rtl/>
          <w:lang w:bidi="ps-AF"/>
        </w:rPr>
        <w:t xml:space="preserve"> </w:t>
      </w:r>
      <w:r w:rsidR="00EC3668">
        <w:rPr>
          <w:rFonts w:hint="cs"/>
          <w:rtl/>
          <w:lang w:bidi="ps-AF"/>
        </w:rPr>
        <w:t xml:space="preserve">د  </w:t>
      </w:r>
      <w:r w:rsidR="00EC43CE">
        <w:rPr>
          <w:rFonts w:hint="cs"/>
          <w:rtl/>
          <w:lang w:bidi="ps-AF"/>
        </w:rPr>
        <w:t xml:space="preserve">انتخاب </w:t>
      </w:r>
      <w:r w:rsidR="00EC3668">
        <w:rPr>
          <w:rFonts w:hint="cs"/>
          <w:rtl/>
          <w:lang w:bidi="ps-AF"/>
        </w:rPr>
        <w:t xml:space="preserve"> شویو بندونو د سمون او اصلاح د چارو په بشپړیدو سره به د دغه بندونو </w:t>
      </w:r>
      <w:r w:rsidR="00EC3668" w:rsidRPr="00A361CF">
        <w:rPr>
          <w:rFonts w:hint="cs"/>
          <w:rtl/>
          <w:lang w:bidi="ps-AF"/>
        </w:rPr>
        <w:t>پاییداري</w:t>
      </w:r>
      <w:r w:rsidR="00637CEC">
        <w:rPr>
          <w:rFonts w:hint="cs"/>
          <w:rtl/>
          <w:lang w:bidi="ps-AF"/>
        </w:rPr>
        <w:t>، خوندیتوب</w:t>
      </w:r>
      <w:r w:rsidR="00EC3668" w:rsidRPr="00A361CF">
        <w:rPr>
          <w:rFonts w:hint="cs"/>
          <w:rtl/>
          <w:lang w:bidi="ps-AF"/>
        </w:rPr>
        <w:t xml:space="preserve"> او کلکوالي زیات شي، پدا</w:t>
      </w:r>
      <w:r w:rsidR="00E511FF" w:rsidRPr="00A361CF">
        <w:rPr>
          <w:rFonts w:hint="cs"/>
          <w:rtl/>
          <w:lang w:bidi="ps-AF"/>
        </w:rPr>
        <w:t>س</w:t>
      </w:r>
      <w:r w:rsidR="00EC3668" w:rsidRPr="00A361CF">
        <w:rPr>
          <w:rFonts w:hint="cs"/>
          <w:rtl/>
          <w:lang w:bidi="ps-AF"/>
        </w:rPr>
        <w:t>ي حال کي چي د هاییدرومیترولوژي پانګ</w:t>
      </w:r>
      <w:r w:rsidR="00E511FF" w:rsidRPr="00A361CF">
        <w:rPr>
          <w:rFonts w:hint="cs"/>
          <w:rtl/>
          <w:lang w:bidi="ps-AF"/>
        </w:rPr>
        <w:t>و</w:t>
      </w:r>
      <w:r w:rsidR="00EC3668" w:rsidRPr="00A361CF">
        <w:rPr>
          <w:rFonts w:hint="cs"/>
          <w:rtl/>
          <w:lang w:bidi="ps-AF"/>
        </w:rPr>
        <w:t xml:space="preserve">نه، تخنیکي مرستي او د اضافي مطالعاتو په اجرا سره به د هیواد د پوهي کچه لوړه شي </w:t>
      </w:r>
      <w:r w:rsidR="00025F20" w:rsidRPr="00A361CF">
        <w:rPr>
          <w:rFonts w:hint="cs"/>
          <w:rtl/>
          <w:lang w:bidi="ps-AF"/>
        </w:rPr>
        <w:t xml:space="preserve">او دا وړتیا به پیدا کړي چي </w:t>
      </w:r>
      <w:r w:rsidR="00E511FF" w:rsidRPr="00A361CF">
        <w:rPr>
          <w:rFonts w:hint="cs"/>
          <w:rtl/>
          <w:lang w:bidi="ps-AF"/>
        </w:rPr>
        <w:t>په ښه ډول به د اوبو د سرچینود تنظیم موضوعات،</w:t>
      </w:r>
      <w:r w:rsidR="00A361CF" w:rsidRPr="00A361CF">
        <w:rPr>
          <w:rFonts w:hint="cs"/>
          <w:rtl/>
          <w:lang w:bidi="ps-AF"/>
        </w:rPr>
        <w:t xml:space="preserve"> د </w:t>
      </w:r>
      <w:r w:rsidR="00AC05D6">
        <w:rPr>
          <w:rFonts w:hint="cs"/>
          <w:rtl/>
          <w:lang w:bidi="ps-AF"/>
        </w:rPr>
        <w:t>قب</w:t>
      </w:r>
      <w:r w:rsidR="00A361CF" w:rsidRPr="00A361CF">
        <w:rPr>
          <w:rFonts w:hint="cs"/>
          <w:rtl/>
          <w:lang w:bidi="ps-AF"/>
        </w:rPr>
        <w:t>لولو وړ د</w:t>
      </w:r>
      <w:r w:rsidR="00E511FF" w:rsidRPr="00A361CF">
        <w:rPr>
          <w:rFonts w:hint="cs"/>
          <w:rtl/>
          <w:lang w:bidi="ps-AF"/>
        </w:rPr>
        <w:t xml:space="preserve"> بندونو ډیزاینونه او د نوو بندونو په ډیزاین کي </w:t>
      </w:r>
      <w:r w:rsidR="00025F20" w:rsidRPr="00A361CF">
        <w:rPr>
          <w:rFonts w:hint="cs"/>
          <w:rtl/>
          <w:lang w:bidi="ps-AF"/>
        </w:rPr>
        <w:t xml:space="preserve"> به </w:t>
      </w:r>
      <w:r w:rsidR="00E511FF" w:rsidRPr="00A361CF">
        <w:rPr>
          <w:rFonts w:hint="cs"/>
          <w:rtl/>
          <w:lang w:bidi="ps-AF"/>
        </w:rPr>
        <w:t xml:space="preserve">د ممکنه منفي تاثیراتو لپاره کموونکي تدابیر په ډاډمن ډول سرته ورسوي. </w:t>
      </w:r>
      <w:r w:rsidR="00BF42A8" w:rsidRPr="00A361CF">
        <w:rPr>
          <w:rFonts w:hint="cs"/>
          <w:rtl/>
          <w:lang w:bidi="ps-AF"/>
        </w:rPr>
        <w:t>د</w:t>
      </w:r>
      <w:r w:rsidR="00DD07B2" w:rsidRPr="00A361CF">
        <w:rPr>
          <w:rFonts w:hint="cs"/>
          <w:rtl/>
          <w:lang w:bidi="ps-AF"/>
        </w:rPr>
        <w:t xml:space="preserve">اوبو لګولو د لویو سیستمونو </w:t>
      </w:r>
      <w:r w:rsidR="00EC43CE">
        <w:rPr>
          <w:rFonts w:hint="cs"/>
          <w:rtl/>
          <w:lang w:bidi="ps-AF"/>
        </w:rPr>
        <w:t xml:space="preserve">د </w:t>
      </w:r>
      <w:r w:rsidR="00BF42A8" w:rsidRPr="00A361CF">
        <w:rPr>
          <w:rFonts w:hint="cs"/>
          <w:rtl/>
          <w:lang w:bidi="ps-AF"/>
        </w:rPr>
        <w:t xml:space="preserve"> بیا رغوني د سمون او اصلاح د کارونو څخه به راپیدا کیدونکي منفي تاثیرات</w:t>
      </w:r>
      <w:r w:rsidR="00DD07B2" w:rsidRPr="00A361CF">
        <w:rPr>
          <w:rFonts w:hint="cs"/>
          <w:rtl/>
          <w:lang w:bidi="ps-AF"/>
        </w:rPr>
        <w:t xml:space="preserve"> </w:t>
      </w:r>
      <w:r w:rsidR="00BF42A8" w:rsidRPr="00A361CF">
        <w:rPr>
          <w:rFonts w:hint="cs"/>
          <w:rtl/>
          <w:lang w:bidi="ps-AF"/>
        </w:rPr>
        <w:t>معتدل او ملایم ، م</w:t>
      </w:r>
      <w:r w:rsidR="00BF42A8">
        <w:rPr>
          <w:rFonts w:hint="cs"/>
          <w:rtl/>
          <w:lang w:bidi="ps-AF"/>
        </w:rPr>
        <w:t>حلي</w:t>
      </w:r>
      <w:r w:rsidR="00267F64">
        <w:rPr>
          <w:rFonts w:hint="cs"/>
          <w:rtl/>
          <w:lang w:bidi="ps-AF"/>
        </w:rPr>
        <w:t xml:space="preserve"> او</w:t>
      </w:r>
      <w:r w:rsidR="00BF42A8">
        <w:rPr>
          <w:rFonts w:hint="cs"/>
          <w:rtl/>
          <w:lang w:bidi="ps-AF"/>
        </w:rPr>
        <w:t xml:space="preserve"> لنډ مهالي وي او کیدای شي چي د چاپیریال ساتني </w:t>
      </w:r>
      <w:r w:rsidR="00EC43CE">
        <w:rPr>
          <w:rFonts w:hint="cs"/>
          <w:rtl/>
          <w:lang w:bidi="ps-AF"/>
        </w:rPr>
        <w:t xml:space="preserve">د کود </w:t>
      </w:r>
      <w:r w:rsidR="00BF42A8">
        <w:rPr>
          <w:rFonts w:hint="cs"/>
          <w:rtl/>
          <w:lang w:bidi="ps-AF"/>
        </w:rPr>
        <w:t>د تطبیق (</w:t>
      </w:r>
      <w:r w:rsidR="00BF42A8">
        <w:rPr>
          <w:lang w:bidi="ps-AF"/>
        </w:rPr>
        <w:t>ECOP</w:t>
      </w:r>
      <w:r w:rsidR="00BF42A8">
        <w:rPr>
          <w:rFonts w:hint="cs"/>
          <w:rtl/>
          <w:lang w:bidi="ps-AF"/>
        </w:rPr>
        <w:t xml:space="preserve">) په پلي کولو سره </w:t>
      </w:r>
      <w:r w:rsidR="00EC43CE">
        <w:rPr>
          <w:rFonts w:hint="cs"/>
          <w:rtl/>
          <w:lang w:bidi="ps-AF"/>
        </w:rPr>
        <w:t xml:space="preserve"> به </w:t>
      </w:r>
      <w:r w:rsidR="00BF42A8">
        <w:rPr>
          <w:rFonts w:hint="cs"/>
          <w:rtl/>
          <w:lang w:bidi="ps-AF"/>
        </w:rPr>
        <w:t>حد اقل ته راکم شي چي دا به د</w:t>
      </w:r>
      <w:r w:rsidR="00267F64">
        <w:rPr>
          <w:rFonts w:hint="cs"/>
          <w:rtl/>
          <w:lang w:bidi="ps-AF"/>
        </w:rPr>
        <w:t xml:space="preserve"> پروژي د </w:t>
      </w:r>
      <w:r w:rsidR="00BF42A8">
        <w:rPr>
          <w:rFonts w:hint="cs"/>
          <w:rtl/>
          <w:lang w:bidi="ps-AF"/>
        </w:rPr>
        <w:t xml:space="preserve"> داوطلبي په اسنادو کي ځاي په ځاي شي او د نږدي څخه به  تري څارنه او مراقبت کیږي. د  کانالونو په بیا رغونه</w:t>
      </w:r>
      <w:r w:rsidR="00DD07B2">
        <w:rPr>
          <w:rFonts w:hint="cs"/>
          <w:rtl/>
          <w:lang w:bidi="ps-AF"/>
        </w:rPr>
        <w:t xml:space="preserve"> او سیندونو د تخریبو پوشتو د کلکولو په کارونو کي</w:t>
      </w:r>
      <w:r w:rsidR="00BF42A8">
        <w:rPr>
          <w:rFonts w:hint="cs"/>
          <w:rtl/>
          <w:lang w:bidi="ps-AF"/>
        </w:rPr>
        <w:t xml:space="preserve">  ( </w:t>
      </w:r>
      <w:r w:rsidR="00267F64">
        <w:rPr>
          <w:rFonts w:hint="cs"/>
          <w:rtl/>
          <w:lang w:bidi="ps-AF"/>
        </w:rPr>
        <w:t xml:space="preserve">د </w:t>
      </w:r>
      <w:r w:rsidR="00BF42A8">
        <w:rPr>
          <w:lang w:bidi="ps-AF"/>
        </w:rPr>
        <w:t>A</w:t>
      </w:r>
      <w:r w:rsidR="00BF42A8">
        <w:rPr>
          <w:rFonts w:hint="cs"/>
          <w:rtl/>
          <w:lang w:bidi="ps-AF"/>
        </w:rPr>
        <w:t xml:space="preserve"> په برخه ) کي کیداي شي چي  په کمه پیمانه د ځمکي استملاک ته </w:t>
      </w:r>
      <w:r w:rsidR="00267F64">
        <w:rPr>
          <w:rFonts w:hint="cs"/>
          <w:rtl/>
          <w:lang w:bidi="ps-AF"/>
        </w:rPr>
        <w:t>اړتیا</w:t>
      </w:r>
      <w:r w:rsidR="00BF42A8">
        <w:rPr>
          <w:rFonts w:hint="cs"/>
          <w:rtl/>
          <w:lang w:bidi="ps-AF"/>
        </w:rPr>
        <w:t xml:space="preserve"> پیدا شي</w:t>
      </w:r>
      <w:r w:rsidR="00DD07B2">
        <w:rPr>
          <w:rFonts w:hint="cs"/>
          <w:rtl/>
          <w:lang w:bidi="ps-AF"/>
        </w:rPr>
        <w:t xml:space="preserve"> نو په داسي حالت کي به</w:t>
      </w:r>
      <w:r w:rsidR="00BF42A8">
        <w:rPr>
          <w:rFonts w:hint="cs"/>
          <w:rtl/>
          <w:lang w:bidi="ps-AF"/>
        </w:rPr>
        <w:t xml:space="preserve">  دا</w:t>
      </w:r>
      <w:r w:rsidR="008330D7">
        <w:rPr>
          <w:rFonts w:hint="cs"/>
          <w:rtl/>
          <w:lang w:bidi="ps-AF"/>
        </w:rPr>
        <w:t xml:space="preserve"> پروسه </w:t>
      </w:r>
      <w:r w:rsidR="00DD07B2">
        <w:rPr>
          <w:rFonts w:hint="cs"/>
          <w:rtl/>
          <w:lang w:bidi="ps-AF"/>
        </w:rPr>
        <w:t xml:space="preserve"> </w:t>
      </w:r>
      <w:r w:rsidR="00BF42A8">
        <w:rPr>
          <w:rFonts w:hint="cs"/>
          <w:rtl/>
          <w:lang w:bidi="ps-AF"/>
        </w:rPr>
        <w:t>د دوباره ځاي په ځاي کیدني د پالیسي د تګلاري یا چوکاټ (</w:t>
      </w:r>
      <w:r w:rsidR="00BF42A8">
        <w:rPr>
          <w:lang w:bidi="ps-AF"/>
        </w:rPr>
        <w:t>RPF</w:t>
      </w:r>
      <w:r w:rsidR="00BF42A8">
        <w:rPr>
          <w:rFonts w:hint="cs"/>
          <w:rtl/>
          <w:lang w:bidi="ps-AF"/>
        </w:rPr>
        <w:t>)</w:t>
      </w:r>
      <w:r w:rsidR="008330D7">
        <w:rPr>
          <w:rFonts w:hint="cs"/>
          <w:rtl/>
          <w:lang w:bidi="ps-AF"/>
        </w:rPr>
        <w:t xml:space="preserve"> سره </w:t>
      </w:r>
      <w:r w:rsidR="00BF42A8">
        <w:rPr>
          <w:rFonts w:hint="cs"/>
          <w:rtl/>
          <w:lang w:bidi="ps-AF"/>
        </w:rPr>
        <w:t xml:space="preserve"> په </w:t>
      </w:r>
      <w:r w:rsidR="008330D7">
        <w:rPr>
          <w:rFonts w:hint="cs"/>
          <w:rtl/>
          <w:lang w:bidi="ps-AF"/>
        </w:rPr>
        <w:t>سمون کي</w:t>
      </w:r>
      <w:r w:rsidR="00BF42A8">
        <w:rPr>
          <w:rFonts w:hint="cs"/>
          <w:rtl/>
          <w:lang w:bidi="ps-AF"/>
        </w:rPr>
        <w:t xml:space="preserve"> تطبیقیږي.</w:t>
      </w:r>
      <w:r w:rsidR="006C2CBE">
        <w:rPr>
          <w:rFonts w:hint="cs"/>
          <w:rtl/>
          <w:lang w:bidi="ps-AF"/>
        </w:rPr>
        <w:t xml:space="preserve"> د مختلفو اړونده ښکیلو خواو سره د ضعیفه ډلو په شمول په ځانګړي ډول د ښ</w:t>
      </w:r>
      <w:r w:rsidR="00637CEC">
        <w:rPr>
          <w:rFonts w:hint="cs"/>
          <w:rtl/>
          <w:lang w:bidi="ps-AF"/>
        </w:rPr>
        <w:t>ځ</w:t>
      </w:r>
      <w:r w:rsidR="006C2CBE">
        <w:rPr>
          <w:rFonts w:hint="cs"/>
          <w:rtl/>
          <w:lang w:bidi="ps-AF"/>
        </w:rPr>
        <w:t xml:space="preserve">و سره  </w:t>
      </w:r>
      <w:r w:rsidR="00267F64">
        <w:rPr>
          <w:rFonts w:hint="cs"/>
          <w:rtl/>
          <w:lang w:bidi="ps-AF"/>
        </w:rPr>
        <w:t xml:space="preserve">باید </w:t>
      </w:r>
      <w:r w:rsidR="006C2CBE">
        <w:rPr>
          <w:rFonts w:hint="cs"/>
          <w:rtl/>
          <w:lang w:bidi="ps-AF"/>
        </w:rPr>
        <w:t>په دوامداره ډول مشوري وشي</w:t>
      </w:r>
      <w:r w:rsidR="00803D4E" w:rsidRPr="00803D4E">
        <w:rPr>
          <w:rFonts w:hint="cs"/>
          <w:rtl/>
          <w:lang w:bidi="ps-AF"/>
        </w:rPr>
        <w:t xml:space="preserve"> </w:t>
      </w:r>
      <w:r w:rsidR="00803D4E">
        <w:rPr>
          <w:rFonts w:hint="cs"/>
          <w:rtl/>
          <w:lang w:bidi="ps-AF"/>
        </w:rPr>
        <w:t xml:space="preserve">او ړومبیتوب ورکړل شي </w:t>
      </w:r>
      <w:r w:rsidR="006C2CBE">
        <w:rPr>
          <w:rFonts w:hint="cs"/>
          <w:rtl/>
          <w:lang w:bidi="ps-AF"/>
        </w:rPr>
        <w:t xml:space="preserve"> تر څو د </w:t>
      </w:r>
      <w:r w:rsidR="00803D4E">
        <w:rPr>
          <w:rFonts w:hint="cs"/>
          <w:rtl/>
          <w:lang w:bidi="ps-AF"/>
        </w:rPr>
        <w:t xml:space="preserve"> پروژي د فعالیتونو</w:t>
      </w:r>
      <w:r w:rsidR="006C2CBE">
        <w:rPr>
          <w:rFonts w:hint="cs"/>
          <w:rtl/>
          <w:lang w:bidi="ps-AF"/>
        </w:rPr>
        <w:t xml:space="preserve"> څخه رام</w:t>
      </w:r>
      <w:r w:rsidR="00637CEC">
        <w:rPr>
          <w:rFonts w:hint="cs"/>
          <w:rtl/>
          <w:lang w:bidi="ps-AF"/>
        </w:rPr>
        <w:t>ن</w:t>
      </w:r>
      <w:r w:rsidR="006C2CBE">
        <w:rPr>
          <w:rFonts w:hint="cs"/>
          <w:rtl/>
          <w:lang w:bidi="ps-AF"/>
        </w:rPr>
        <w:t xml:space="preserve">ځته کیدونکي  ممکنه تاثیرات </w:t>
      </w:r>
      <w:r w:rsidR="00803D4E">
        <w:rPr>
          <w:rFonts w:hint="cs"/>
          <w:rtl/>
          <w:lang w:bidi="ps-AF"/>
        </w:rPr>
        <w:t xml:space="preserve"> </w:t>
      </w:r>
      <w:r w:rsidR="006C2CBE">
        <w:rPr>
          <w:rFonts w:hint="cs"/>
          <w:rtl/>
          <w:lang w:bidi="ps-AF"/>
        </w:rPr>
        <w:t>حد اقل ته راړو</w:t>
      </w:r>
      <w:r w:rsidR="001625CC">
        <w:rPr>
          <w:rFonts w:hint="cs"/>
          <w:rtl/>
          <w:lang w:bidi="ps-AF"/>
        </w:rPr>
        <w:t>.</w:t>
      </w:r>
      <w:r w:rsidR="006C2CBE">
        <w:rPr>
          <w:rFonts w:hint="cs"/>
          <w:rtl/>
          <w:lang w:bidi="ps-AF"/>
        </w:rPr>
        <w:t xml:space="preserve"> </w:t>
      </w:r>
      <w:r w:rsidR="00AE35C1">
        <w:rPr>
          <w:rFonts w:hint="cs"/>
          <w:rtl/>
          <w:lang w:bidi="ps-AF"/>
        </w:rPr>
        <w:t xml:space="preserve">د منفي تاثیراتود کموونکو تدابیرو د ښه او ډاډمن تطبیق لپاره د معلوماتو د خپرولو، د ستونزو او شکایاتو د اوریدني میکانیزم </w:t>
      </w:r>
      <w:r w:rsidR="00EC43CE">
        <w:rPr>
          <w:rFonts w:hint="cs"/>
          <w:rtl/>
          <w:lang w:bidi="ps-AF"/>
        </w:rPr>
        <w:t>،</w:t>
      </w:r>
      <w:r w:rsidR="00AE35C1">
        <w:rPr>
          <w:rFonts w:hint="cs"/>
          <w:rtl/>
          <w:lang w:bidi="ps-AF"/>
        </w:rPr>
        <w:t xml:space="preserve"> د څارني او ارزیابۍ پروسي تاسیس شوي</w:t>
      </w:r>
      <w:r w:rsidR="00AE35C1" w:rsidRPr="00922109">
        <w:rPr>
          <w:rFonts w:hint="cs"/>
          <w:color w:val="FF0000"/>
          <w:rtl/>
          <w:lang w:bidi="ps-AF"/>
        </w:rPr>
        <w:t>.</w:t>
      </w:r>
      <w:r w:rsidR="00784CB3" w:rsidRPr="00922109">
        <w:rPr>
          <w:rFonts w:hint="cs"/>
          <w:color w:val="FF0000"/>
          <w:rtl/>
          <w:lang w:bidi="ps-AF"/>
        </w:rPr>
        <w:t xml:space="preserve"> </w:t>
      </w:r>
      <w:r w:rsidR="00922109" w:rsidRPr="00C97331">
        <w:rPr>
          <w:rFonts w:hint="cs"/>
          <w:rtl/>
          <w:lang w:bidi="ps-AF"/>
        </w:rPr>
        <w:t>او</w:t>
      </w:r>
      <w:r w:rsidR="00922109">
        <w:rPr>
          <w:rFonts w:hint="cs"/>
          <w:rtl/>
          <w:lang w:bidi="ps-AF"/>
        </w:rPr>
        <w:t xml:space="preserve"> </w:t>
      </w:r>
      <w:r w:rsidR="00C302B7">
        <w:rPr>
          <w:rFonts w:hint="cs"/>
          <w:rtl/>
          <w:lang w:bidi="ps-AF"/>
        </w:rPr>
        <w:t xml:space="preserve">همدارنګه به د </w:t>
      </w:r>
      <w:r w:rsidR="00C302B7">
        <w:rPr>
          <w:lang w:bidi="ps-AF"/>
        </w:rPr>
        <w:t>IRDP-AF</w:t>
      </w:r>
      <w:r w:rsidR="00C302B7">
        <w:rPr>
          <w:rFonts w:hint="cs"/>
          <w:rtl/>
          <w:lang w:bidi="ps-AF"/>
        </w:rPr>
        <w:t xml:space="preserve"> د </w:t>
      </w:r>
      <w:r w:rsidR="00C302B7">
        <w:rPr>
          <w:lang w:bidi="ps-AF"/>
        </w:rPr>
        <w:t>B</w:t>
      </w:r>
      <w:r w:rsidR="00C302B7">
        <w:rPr>
          <w:rFonts w:hint="cs"/>
          <w:rtl/>
          <w:lang w:bidi="ps-AF"/>
        </w:rPr>
        <w:t xml:space="preserve"> په برخه کي به د نوو بندونو د لومړیتوب لپاره د تخنیکي مرستو ، د غوښتل شویو مطالعاتو او راپورونو د برابرولو</w:t>
      </w:r>
      <w:r w:rsidR="00EC43CE">
        <w:rPr>
          <w:rFonts w:hint="cs"/>
          <w:rtl/>
          <w:lang w:bidi="ps-AF"/>
        </w:rPr>
        <w:t>،</w:t>
      </w:r>
      <w:r w:rsidR="00C302B7">
        <w:rPr>
          <w:rFonts w:hint="cs"/>
          <w:rtl/>
          <w:lang w:bidi="ps-AF"/>
        </w:rPr>
        <w:t xml:space="preserve"> د چاپیریال او ټولنیزو چارو د ارزوني د معادلو پلانونو په شمول </w:t>
      </w:r>
      <w:r w:rsidR="004476ED">
        <w:rPr>
          <w:rFonts w:hint="cs"/>
          <w:rtl/>
          <w:lang w:bidi="ps-AF"/>
        </w:rPr>
        <w:t xml:space="preserve">مالي لګښت کوي. څرنګه چي دا </w:t>
      </w:r>
      <w:r w:rsidR="00AC05D6">
        <w:rPr>
          <w:rFonts w:hint="cs"/>
          <w:rtl/>
          <w:lang w:bidi="ps-AF"/>
        </w:rPr>
        <w:t xml:space="preserve">یوازي </w:t>
      </w:r>
      <w:r w:rsidR="004476ED">
        <w:rPr>
          <w:rFonts w:hint="cs"/>
          <w:rtl/>
          <w:lang w:bidi="ps-AF"/>
        </w:rPr>
        <w:t xml:space="preserve"> پلانونه او مطالعات دي نو د </w:t>
      </w:r>
      <w:r w:rsidR="004476ED">
        <w:rPr>
          <w:lang w:bidi="ps-AF"/>
        </w:rPr>
        <w:t xml:space="preserve">IRDP-AF </w:t>
      </w:r>
      <w:r w:rsidR="004476ED">
        <w:rPr>
          <w:rFonts w:hint="cs"/>
          <w:rtl/>
          <w:lang w:bidi="ps-AF"/>
        </w:rPr>
        <w:t xml:space="preserve"> پروژه به  له دي امله د چاپیریال او ټولنیزو </w:t>
      </w:r>
      <w:r w:rsidR="004476ED">
        <w:rPr>
          <w:rFonts w:hint="cs"/>
          <w:rtl/>
          <w:lang w:bidi="ps-AF"/>
        </w:rPr>
        <w:lastRenderedPageBreak/>
        <w:t>تا</w:t>
      </w:r>
      <w:r w:rsidR="00637CEC">
        <w:rPr>
          <w:rFonts w:hint="cs"/>
          <w:rtl/>
          <w:lang w:bidi="ps-AF"/>
        </w:rPr>
        <w:t>ث</w:t>
      </w:r>
      <w:r w:rsidR="004476ED">
        <w:rPr>
          <w:rFonts w:hint="cs"/>
          <w:rtl/>
          <w:lang w:bidi="ps-AF"/>
        </w:rPr>
        <w:t xml:space="preserve">یراتو په برخه کي کوم تولید ونه لري، </w:t>
      </w:r>
      <w:r w:rsidR="007F6FCD">
        <w:rPr>
          <w:rFonts w:hint="cs"/>
          <w:rtl/>
          <w:lang w:bidi="ps-AF"/>
        </w:rPr>
        <w:t xml:space="preserve"> خو </w:t>
      </w:r>
      <w:r w:rsidR="004476ED">
        <w:rPr>
          <w:rFonts w:hint="cs"/>
          <w:rtl/>
          <w:lang w:bidi="ps-AF"/>
        </w:rPr>
        <w:t>په هر ترتیب د هغه نوو بندونو</w:t>
      </w:r>
      <w:r w:rsidR="007F6FCD">
        <w:rPr>
          <w:rFonts w:hint="cs"/>
          <w:rtl/>
          <w:lang w:bidi="ps-AF"/>
        </w:rPr>
        <w:t xml:space="preserve"> لپاره</w:t>
      </w:r>
      <w:r w:rsidR="004476ED">
        <w:rPr>
          <w:rFonts w:hint="cs"/>
          <w:rtl/>
          <w:lang w:bidi="ps-AF"/>
        </w:rPr>
        <w:t xml:space="preserve"> چي په اینده کي</w:t>
      </w:r>
      <w:r w:rsidR="007F6FCD">
        <w:rPr>
          <w:rFonts w:hint="cs"/>
          <w:rtl/>
          <w:lang w:bidi="ps-AF"/>
        </w:rPr>
        <w:t xml:space="preserve"> به</w:t>
      </w:r>
      <w:r w:rsidR="004476ED">
        <w:rPr>
          <w:rFonts w:hint="cs"/>
          <w:rtl/>
          <w:lang w:bidi="ps-AF"/>
        </w:rPr>
        <w:t xml:space="preserve"> ورته </w:t>
      </w:r>
      <w:r w:rsidR="00D2112F">
        <w:rPr>
          <w:rFonts w:hint="cs"/>
          <w:rtl/>
          <w:lang w:bidi="ps-AF"/>
        </w:rPr>
        <w:t>د</w:t>
      </w:r>
      <w:r w:rsidR="004476ED">
        <w:rPr>
          <w:rFonts w:hint="cs"/>
          <w:rtl/>
          <w:lang w:bidi="ps-AF"/>
        </w:rPr>
        <w:t xml:space="preserve"> ساختمان او کار لپاره لومړیتوب ورکول شوي او تر اوسه يي بودیجه معلومه نه ده </w:t>
      </w:r>
      <w:r w:rsidR="00D2112F">
        <w:rPr>
          <w:rFonts w:hint="cs"/>
          <w:rtl/>
          <w:lang w:bidi="ps-AF"/>
        </w:rPr>
        <w:t xml:space="preserve">کیداي شي چي </w:t>
      </w:r>
      <w:r w:rsidR="00637CEC">
        <w:rPr>
          <w:rFonts w:hint="cs"/>
          <w:rtl/>
          <w:lang w:bidi="ps-AF"/>
        </w:rPr>
        <w:t xml:space="preserve">مهم او </w:t>
      </w:r>
      <w:r w:rsidR="004476ED">
        <w:rPr>
          <w:rFonts w:hint="cs"/>
          <w:rtl/>
          <w:lang w:bidi="ps-AF"/>
        </w:rPr>
        <w:t xml:space="preserve">د </w:t>
      </w:r>
      <w:r w:rsidR="00D2112F">
        <w:rPr>
          <w:rFonts w:hint="cs"/>
          <w:rtl/>
          <w:lang w:bidi="ps-AF"/>
        </w:rPr>
        <w:t>پام وړ نتیجه ولري.</w:t>
      </w:r>
    </w:p>
    <w:p w:rsidR="00AE35C1" w:rsidRDefault="00AE35C1" w:rsidP="0036497F">
      <w:pPr>
        <w:bidi/>
        <w:rPr>
          <w:b/>
          <w:bCs/>
          <w:color w:val="FF0000"/>
          <w:sz w:val="24"/>
          <w:szCs w:val="24"/>
          <w:rtl/>
          <w:lang w:bidi="ps-AF"/>
        </w:rPr>
      </w:pPr>
      <w:r>
        <w:rPr>
          <w:rFonts w:hint="cs"/>
          <w:b/>
          <w:bCs/>
          <w:sz w:val="24"/>
          <w:szCs w:val="24"/>
          <w:rtl/>
          <w:lang w:bidi="ps-AF"/>
        </w:rPr>
        <w:t xml:space="preserve">۴. </w:t>
      </w:r>
      <w:r w:rsidRPr="00C83594">
        <w:rPr>
          <w:rFonts w:hint="cs"/>
          <w:b/>
          <w:bCs/>
          <w:sz w:val="24"/>
          <w:szCs w:val="24"/>
          <w:rtl/>
          <w:lang w:bidi="ps-AF"/>
        </w:rPr>
        <w:t xml:space="preserve">د </w:t>
      </w:r>
      <w:r w:rsidR="000E0225" w:rsidRPr="00C83594">
        <w:rPr>
          <w:rFonts w:hint="cs"/>
          <w:b/>
          <w:bCs/>
          <w:sz w:val="24"/>
          <w:szCs w:val="24"/>
          <w:rtl/>
          <w:lang w:bidi="ps-AF"/>
        </w:rPr>
        <w:t>نړیوال بانک د خوندیتوب (</w:t>
      </w:r>
      <w:r w:rsidR="000E0225" w:rsidRPr="00C83594">
        <w:rPr>
          <w:b/>
          <w:bCs/>
          <w:sz w:val="24"/>
          <w:szCs w:val="24"/>
          <w:lang w:bidi="ps-AF"/>
        </w:rPr>
        <w:t>Safeguard</w:t>
      </w:r>
      <w:r w:rsidR="000E0225" w:rsidRPr="00C83594">
        <w:rPr>
          <w:rFonts w:hint="cs"/>
          <w:b/>
          <w:bCs/>
          <w:sz w:val="24"/>
          <w:szCs w:val="24"/>
          <w:rtl/>
          <w:lang w:bidi="ps-AF"/>
        </w:rPr>
        <w:t xml:space="preserve">) </w:t>
      </w:r>
      <w:r w:rsidR="0036497F" w:rsidRPr="00C83594">
        <w:rPr>
          <w:rFonts w:hint="cs"/>
          <w:b/>
          <w:bCs/>
          <w:sz w:val="24"/>
          <w:szCs w:val="24"/>
          <w:rtl/>
          <w:lang w:bidi="ps-AF"/>
        </w:rPr>
        <w:t>عملیاتي کړنلاري</w:t>
      </w:r>
      <w:r w:rsidR="000E0225" w:rsidRPr="00C83594">
        <w:rPr>
          <w:rFonts w:hint="cs"/>
          <w:b/>
          <w:bCs/>
          <w:sz w:val="24"/>
          <w:szCs w:val="24"/>
          <w:rtl/>
          <w:lang w:bidi="ps-AF"/>
        </w:rPr>
        <w:t xml:space="preserve"> او د چاپیریال ملي مقررات:</w:t>
      </w:r>
    </w:p>
    <w:p w:rsidR="0036497F" w:rsidRDefault="000E0225" w:rsidP="00E5402C">
      <w:pPr>
        <w:bidi/>
        <w:jc w:val="both"/>
        <w:rPr>
          <w:rtl/>
          <w:lang w:bidi="ps-AF"/>
        </w:rPr>
      </w:pPr>
      <w:r w:rsidRPr="0094723E">
        <w:rPr>
          <w:rFonts w:hint="cs"/>
          <w:rtl/>
          <w:lang w:bidi="ps-AF"/>
        </w:rPr>
        <w:t xml:space="preserve">د اوبو لګولو د سیستمونو د بیا رغوني او انکشاف د پروژي په څیر د </w:t>
      </w:r>
      <w:r w:rsidRPr="0094723E">
        <w:rPr>
          <w:lang w:bidi="ps-AF"/>
        </w:rPr>
        <w:t xml:space="preserve">IRDP-AF </w:t>
      </w:r>
      <w:r w:rsidRPr="0094723E">
        <w:rPr>
          <w:rFonts w:hint="cs"/>
          <w:rtl/>
          <w:lang w:bidi="ps-AF"/>
        </w:rPr>
        <w:t xml:space="preserve"> پروژه هم د </w:t>
      </w:r>
      <w:r w:rsidRPr="0094723E">
        <w:rPr>
          <w:lang w:bidi="ps-AF"/>
        </w:rPr>
        <w:t>EA</w:t>
      </w:r>
      <w:r w:rsidRPr="0094723E">
        <w:rPr>
          <w:rFonts w:hint="cs"/>
          <w:rtl/>
          <w:lang w:bidi="ps-AF"/>
        </w:rPr>
        <w:t xml:space="preserve"> په </w:t>
      </w:r>
      <w:r w:rsidR="0094723E" w:rsidRPr="0094723E">
        <w:rPr>
          <w:rFonts w:hint="cs"/>
          <w:rtl/>
          <w:lang w:bidi="ps-AF"/>
        </w:rPr>
        <w:t>کټه ګوریو کي</w:t>
      </w:r>
      <w:r w:rsidR="0094723E">
        <w:rPr>
          <w:lang w:bidi="ps-AF"/>
        </w:rPr>
        <w:t xml:space="preserve"> </w:t>
      </w:r>
      <w:r w:rsidR="0094723E">
        <w:rPr>
          <w:rFonts w:hint="cs"/>
          <w:lang w:bidi="ps-AF"/>
        </w:rPr>
        <w:t xml:space="preserve">  </w:t>
      </w:r>
      <w:r w:rsidR="0094723E">
        <w:rPr>
          <w:lang w:bidi="ps-AF"/>
        </w:rPr>
        <w:t>“A”</w:t>
      </w:r>
      <w:r w:rsidR="0094723E">
        <w:rPr>
          <w:rFonts w:hint="cs"/>
          <w:lang w:bidi="ps-AF"/>
        </w:rPr>
        <w:t xml:space="preserve">   </w:t>
      </w:r>
      <w:r w:rsidR="0094723E">
        <w:rPr>
          <w:rFonts w:hint="cs"/>
          <w:rtl/>
          <w:lang w:bidi="ps-AF"/>
        </w:rPr>
        <w:t>کټه ګوري شویده</w:t>
      </w:r>
      <w:r w:rsidR="0036497F">
        <w:rPr>
          <w:rFonts w:hint="cs"/>
          <w:lang w:bidi="ps-AF"/>
        </w:rPr>
        <w:t xml:space="preserve"> </w:t>
      </w:r>
      <w:r w:rsidR="0094723E">
        <w:rPr>
          <w:rFonts w:hint="cs"/>
          <w:rtl/>
          <w:lang w:bidi="ps-AF"/>
        </w:rPr>
        <w:t xml:space="preserve">. په هر ترتیب </w:t>
      </w:r>
      <w:r w:rsidR="007F6FCD">
        <w:rPr>
          <w:rFonts w:hint="cs"/>
          <w:rtl/>
          <w:lang w:bidi="ps-AF"/>
        </w:rPr>
        <w:t xml:space="preserve">ددي لپاره </w:t>
      </w:r>
      <w:r w:rsidR="0094723E">
        <w:rPr>
          <w:rFonts w:hint="cs"/>
          <w:rtl/>
          <w:lang w:bidi="ps-AF"/>
        </w:rPr>
        <w:t xml:space="preserve">د نړیوال </w:t>
      </w:r>
      <w:r w:rsidR="00291FCA">
        <w:rPr>
          <w:rFonts w:hint="cs"/>
          <w:rtl/>
          <w:lang w:bidi="ps-AF"/>
        </w:rPr>
        <w:t xml:space="preserve"> بانک </w:t>
      </w:r>
      <w:r w:rsidR="0094723E">
        <w:rPr>
          <w:rFonts w:hint="cs"/>
          <w:rtl/>
          <w:lang w:bidi="ps-AF"/>
        </w:rPr>
        <w:t>د خوندیتوب (</w:t>
      </w:r>
      <w:r w:rsidR="0094723E">
        <w:rPr>
          <w:lang w:bidi="ps-AF"/>
        </w:rPr>
        <w:t>Safeguard</w:t>
      </w:r>
      <w:r w:rsidR="0094723E">
        <w:rPr>
          <w:rFonts w:hint="cs"/>
          <w:rtl/>
          <w:lang w:bidi="ps-AF"/>
        </w:rPr>
        <w:t>)  لاندینۍ شپږ پالیسۍ په کار اچول شویدي</w:t>
      </w:r>
      <w:r w:rsidR="0036497F">
        <w:rPr>
          <w:rFonts w:hint="cs"/>
          <w:rtl/>
          <w:lang w:bidi="ps-AF"/>
        </w:rPr>
        <w:t xml:space="preserve">:   </w:t>
      </w:r>
    </w:p>
    <w:p w:rsidR="0036497F" w:rsidRDefault="0036497F" w:rsidP="00E5402C">
      <w:pPr>
        <w:bidi/>
        <w:jc w:val="both"/>
        <w:rPr>
          <w:rtl/>
          <w:lang w:bidi="ps-AF"/>
        </w:rPr>
      </w:pPr>
      <w:r>
        <w:rPr>
          <w:rFonts w:hint="cs"/>
          <w:rtl/>
          <w:lang w:bidi="ps-AF"/>
        </w:rPr>
        <w:t xml:space="preserve"> (</w:t>
      </w:r>
      <w:r>
        <w:rPr>
          <w:lang w:bidi="ps-AF"/>
        </w:rPr>
        <w:t>OP/BP 4.01</w:t>
      </w:r>
      <w:r>
        <w:rPr>
          <w:rFonts w:hint="cs"/>
          <w:rtl/>
          <w:lang w:bidi="ps-AF"/>
        </w:rPr>
        <w:t xml:space="preserve">)  د چاپیریال ارزونه،   </w:t>
      </w:r>
      <w:r w:rsidR="0034438A">
        <w:rPr>
          <w:vertAlign w:val="superscript"/>
          <w:lang w:bidi="ps-AF"/>
        </w:rPr>
        <w:t>1</w:t>
      </w:r>
      <w:r w:rsidR="0034438A">
        <w:rPr>
          <w:rFonts w:hint="cs"/>
          <w:rtl/>
          <w:lang w:bidi="ps-AF"/>
        </w:rPr>
        <w:t xml:space="preserve"> </w:t>
      </w:r>
      <w:r>
        <w:rPr>
          <w:rFonts w:hint="cs"/>
          <w:rtl/>
          <w:lang w:bidi="ps-AF"/>
        </w:rPr>
        <w:t>(</w:t>
      </w:r>
      <w:r>
        <w:rPr>
          <w:lang w:bidi="ps-AF"/>
        </w:rPr>
        <w:t>OP/BP 4.09</w:t>
      </w:r>
      <w:r>
        <w:rPr>
          <w:rFonts w:hint="cs"/>
          <w:rtl/>
          <w:lang w:bidi="ps-AF"/>
        </w:rPr>
        <w:t xml:space="preserve">)  د افاتو مدیریت </w:t>
      </w:r>
      <w:r w:rsidR="00291FCA">
        <w:rPr>
          <w:rFonts w:hint="cs"/>
          <w:rtl/>
          <w:lang w:bidi="ps-AF"/>
        </w:rPr>
        <w:t>،</w:t>
      </w:r>
      <w:r>
        <w:rPr>
          <w:rFonts w:hint="cs"/>
          <w:rtl/>
          <w:lang w:bidi="ps-AF"/>
        </w:rPr>
        <w:t xml:space="preserve"> (</w:t>
      </w:r>
      <w:r>
        <w:rPr>
          <w:lang w:bidi="ps-AF"/>
        </w:rPr>
        <w:t>OP/BP 4.11</w:t>
      </w:r>
      <w:r>
        <w:rPr>
          <w:rFonts w:hint="cs"/>
          <w:rtl/>
          <w:lang w:bidi="ps-AF"/>
        </w:rPr>
        <w:t xml:space="preserve">)  فرهنګي شتمنۍ </w:t>
      </w:r>
      <w:r w:rsidR="00291FCA">
        <w:rPr>
          <w:rFonts w:hint="cs"/>
          <w:rtl/>
          <w:lang w:bidi="ps-AF"/>
        </w:rPr>
        <w:t>،</w:t>
      </w:r>
      <w:r>
        <w:rPr>
          <w:rFonts w:hint="cs"/>
          <w:rtl/>
          <w:lang w:bidi="ps-AF"/>
        </w:rPr>
        <w:t xml:space="preserve"> (</w:t>
      </w:r>
      <w:r>
        <w:rPr>
          <w:lang w:bidi="ps-AF"/>
        </w:rPr>
        <w:t>OP/BP 4.12</w:t>
      </w:r>
      <w:r>
        <w:rPr>
          <w:rFonts w:hint="cs"/>
          <w:rtl/>
          <w:lang w:bidi="ps-AF"/>
        </w:rPr>
        <w:t>) په اجباري توګه کډي کولو ته اړویستل</w:t>
      </w:r>
      <w:r w:rsidR="00291FCA">
        <w:rPr>
          <w:rFonts w:hint="cs"/>
          <w:rtl/>
          <w:lang w:bidi="ps-AF"/>
        </w:rPr>
        <w:t>، (</w:t>
      </w:r>
      <w:r w:rsidR="00291FCA">
        <w:rPr>
          <w:lang w:bidi="ps-AF"/>
        </w:rPr>
        <w:t>OP/BP 4.13</w:t>
      </w:r>
      <w:r w:rsidR="00291FCA">
        <w:rPr>
          <w:rFonts w:hint="cs"/>
          <w:rtl/>
          <w:lang w:bidi="ps-AF"/>
        </w:rPr>
        <w:t>) د بندونو خوندیتوب، او (</w:t>
      </w:r>
      <w:r w:rsidR="00291FCA">
        <w:rPr>
          <w:lang w:bidi="ps-AF"/>
        </w:rPr>
        <w:t>Op/BP 7.50</w:t>
      </w:r>
      <w:r w:rsidR="00291FCA">
        <w:rPr>
          <w:rFonts w:hint="cs"/>
          <w:rtl/>
          <w:lang w:bidi="ps-AF"/>
        </w:rPr>
        <w:t xml:space="preserve">) </w:t>
      </w:r>
      <w:r w:rsidR="00291FCA" w:rsidRPr="00291FCA">
        <w:rPr>
          <w:rtl/>
          <w:lang w:bidi="ps-AF"/>
        </w:rPr>
        <w:t>د</w:t>
      </w:r>
      <w:r w:rsidR="00DF48E9">
        <w:rPr>
          <w:rFonts w:hint="cs"/>
          <w:rtl/>
          <w:lang w:bidi="ps-AF"/>
        </w:rPr>
        <w:t xml:space="preserve"> </w:t>
      </w:r>
      <w:r w:rsidR="00291FCA" w:rsidRPr="00291FCA">
        <w:rPr>
          <w:lang w:bidi="ps-AF"/>
        </w:rPr>
        <w:t xml:space="preserve"> </w:t>
      </w:r>
      <w:r w:rsidR="00DF48E9" w:rsidRPr="00291FCA">
        <w:rPr>
          <w:rtl/>
          <w:lang w:bidi="ps-AF"/>
        </w:rPr>
        <w:t>د</w:t>
      </w:r>
      <w:r w:rsidR="00DF48E9" w:rsidRPr="00291FCA">
        <w:rPr>
          <w:lang w:bidi="ps-AF"/>
        </w:rPr>
        <w:t xml:space="preserve"> </w:t>
      </w:r>
      <w:r w:rsidR="00DF48E9" w:rsidRPr="00291FCA">
        <w:rPr>
          <w:rtl/>
          <w:lang w:bidi="ps-AF"/>
        </w:rPr>
        <w:t>نړیوال</w:t>
      </w:r>
      <w:r w:rsidR="00DF48E9" w:rsidRPr="00291FCA">
        <w:rPr>
          <w:rFonts w:hint="cs"/>
          <w:rtl/>
          <w:lang w:bidi="ps-AF"/>
        </w:rPr>
        <w:t xml:space="preserve"> </w:t>
      </w:r>
      <w:r w:rsidR="00291FCA" w:rsidRPr="00291FCA">
        <w:rPr>
          <w:rtl/>
          <w:lang w:bidi="ps-AF"/>
        </w:rPr>
        <w:t>اوبو</w:t>
      </w:r>
      <w:r w:rsidR="00291FCA" w:rsidRPr="00291FCA">
        <w:rPr>
          <w:lang w:bidi="ps-AF"/>
        </w:rPr>
        <w:t xml:space="preserve"> </w:t>
      </w:r>
      <w:r w:rsidR="00291FCA" w:rsidRPr="00291FCA">
        <w:rPr>
          <w:rtl/>
          <w:lang w:bidi="ps-AF"/>
        </w:rPr>
        <w:t>اړوند</w:t>
      </w:r>
      <w:r w:rsidR="00291FCA" w:rsidRPr="00291FCA">
        <w:rPr>
          <w:lang w:bidi="ps-AF"/>
        </w:rPr>
        <w:t xml:space="preserve"> </w:t>
      </w:r>
      <w:r w:rsidR="00291FCA" w:rsidRPr="00291FCA">
        <w:rPr>
          <w:rtl/>
          <w:lang w:bidi="ps-AF"/>
        </w:rPr>
        <w:t>لارو</w:t>
      </w:r>
      <w:r w:rsidR="00291FCA" w:rsidRPr="00291FCA">
        <w:rPr>
          <w:lang w:bidi="ps-AF"/>
        </w:rPr>
        <w:t xml:space="preserve"> </w:t>
      </w:r>
      <w:r w:rsidR="00291FCA" w:rsidRPr="00291FCA">
        <w:rPr>
          <w:rtl/>
          <w:lang w:bidi="ps-AF"/>
        </w:rPr>
        <w:t>کې</w:t>
      </w:r>
      <w:r w:rsidR="00291FCA" w:rsidRPr="00291FCA">
        <w:rPr>
          <w:lang w:bidi="ps-AF"/>
        </w:rPr>
        <w:t xml:space="preserve"> </w:t>
      </w:r>
      <w:r w:rsidR="00291FCA" w:rsidRPr="00291FCA">
        <w:rPr>
          <w:rtl/>
          <w:lang w:bidi="ps-AF"/>
        </w:rPr>
        <w:t>پروژی</w:t>
      </w:r>
      <w:r w:rsidR="00291FCA">
        <w:rPr>
          <w:rFonts w:hint="cs"/>
          <w:rtl/>
          <w:lang w:bidi="ps-AF"/>
        </w:rPr>
        <w:t>. دغه پروژه (</w:t>
      </w:r>
      <w:r w:rsidR="00291FCA">
        <w:rPr>
          <w:lang w:bidi="ps-AF"/>
        </w:rPr>
        <w:t>IRDP-AF</w:t>
      </w:r>
      <w:r w:rsidR="00291FCA">
        <w:rPr>
          <w:rFonts w:hint="cs"/>
          <w:rtl/>
          <w:lang w:bidi="ps-AF"/>
        </w:rPr>
        <w:t>) دي ته اړتیا لري چي د ۲۰۰۸ کال د چاپیریال د تاثیراتو د ارزوني (</w:t>
      </w:r>
      <w:r w:rsidR="00291FCA">
        <w:rPr>
          <w:lang w:bidi="ps-AF"/>
        </w:rPr>
        <w:t>EIA</w:t>
      </w:r>
      <w:r w:rsidR="00291FCA">
        <w:rPr>
          <w:rFonts w:hint="cs"/>
          <w:rtl/>
          <w:lang w:bidi="ps-AF"/>
        </w:rPr>
        <w:t xml:space="preserve">) </w:t>
      </w:r>
      <w:r w:rsidR="0034438A">
        <w:rPr>
          <w:rFonts w:hint="cs"/>
          <w:rtl/>
          <w:lang w:bidi="ps-AF"/>
        </w:rPr>
        <w:t xml:space="preserve"> د غوښتنو </w:t>
      </w:r>
      <w:r w:rsidR="00291FCA">
        <w:rPr>
          <w:rFonts w:hint="cs"/>
          <w:rtl/>
          <w:lang w:bidi="ps-AF"/>
        </w:rPr>
        <w:t xml:space="preserve">سره سمون ولري اوهمدارنګه </w:t>
      </w:r>
      <w:r w:rsidR="00AB77EF">
        <w:rPr>
          <w:rFonts w:hint="cs"/>
          <w:rtl/>
          <w:lang w:bidi="ps-AF"/>
        </w:rPr>
        <w:t xml:space="preserve"> باید د چاپیریال ساتني ملي اداري (</w:t>
      </w:r>
      <w:r w:rsidR="00AB77EF">
        <w:rPr>
          <w:lang w:bidi="ps-AF"/>
        </w:rPr>
        <w:t>NEPA</w:t>
      </w:r>
      <w:r w:rsidR="00AB77EF">
        <w:rPr>
          <w:rFonts w:hint="cs"/>
          <w:rtl/>
          <w:lang w:bidi="ps-AF"/>
        </w:rPr>
        <w:t xml:space="preserve">) ته په کافي انداره معلومات برابر کړي. </w:t>
      </w:r>
    </w:p>
    <w:p w:rsidR="00AB77EF" w:rsidRDefault="00AB77EF" w:rsidP="00AB77EF">
      <w:pPr>
        <w:bidi/>
        <w:rPr>
          <w:b/>
          <w:bCs/>
          <w:color w:val="000000" w:themeColor="text1"/>
          <w:sz w:val="24"/>
          <w:szCs w:val="24"/>
          <w:lang w:bidi="ps-AF"/>
        </w:rPr>
      </w:pPr>
      <w:r>
        <w:rPr>
          <w:rFonts w:hint="cs"/>
          <w:b/>
          <w:bCs/>
          <w:sz w:val="24"/>
          <w:szCs w:val="24"/>
          <w:rtl/>
          <w:lang w:bidi="ps-AF"/>
        </w:rPr>
        <w:t xml:space="preserve">۵. </w:t>
      </w:r>
      <w:r w:rsidRPr="00AB77EF">
        <w:rPr>
          <w:rFonts w:hint="cs"/>
          <w:b/>
          <w:bCs/>
          <w:color w:val="000000" w:themeColor="text1"/>
          <w:sz w:val="24"/>
          <w:szCs w:val="24"/>
          <w:rtl/>
          <w:lang w:bidi="ps-AF"/>
        </w:rPr>
        <w:t>د چاپیریال او ټولنیزو چارو د تنظیم چوکاټ (</w:t>
      </w:r>
      <w:r w:rsidRPr="00AB77EF">
        <w:rPr>
          <w:b/>
          <w:bCs/>
          <w:color w:val="000000" w:themeColor="text1"/>
          <w:sz w:val="24"/>
          <w:szCs w:val="24"/>
          <w:lang w:bidi="ps-AF"/>
        </w:rPr>
        <w:t>ESMF</w:t>
      </w:r>
      <w:r w:rsidRPr="00AB77EF">
        <w:rPr>
          <w:rFonts w:hint="cs"/>
          <w:b/>
          <w:bCs/>
          <w:color w:val="000000" w:themeColor="text1"/>
          <w:sz w:val="24"/>
          <w:szCs w:val="24"/>
          <w:rtl/>
          <w:lang w:bidi="ps-AF"/>
        </w:rPr>
        <w:t>)</w:t>
      </w:r>
      <w:r w:rsidRPr="00AB77EF">
        <w:rPr>
          <w:b/>
          <w:bCs/>
          <w:color w:val="000000" w:themeColor="text1"/>
          <w:sz w:val="24"/>
          <w:szCs w:val="24"/>
          <w:lang w:bidi="ps-AF"/>
        </w:rPr>
        <w:t>:</w:t>
      </w:r>
    </w:p>
    <w:p w:rsidR="008F6FB5" w:rsidRDefault="006855A6" w:rsidP="00E5402C">
      <w:pPr>
        <w:bidi/>
        <w:jc w:val="both"/>
        <w:rPr>
          <w:rtl/>
          <w:lang w:bidi="ps-AF"/>
        </w:rPr>
      </w:pPr>
      <w:r>
        <w:rPr>
          <w:rFonts w:hint="cs"/>
          <w:rtl/>
          <w:lang w:bidi="ps-AF"/>
        </w:rPr>
        <w:t>څرنګه چي د پروژي د ځاي او د چارو د کچي</w:t>
      </w:r>
      <w:r w:rsidR="00DF48E9" w:rsidRPr="00DF48E9">
        <w:rPr>
          <w:rFonts w:hint="cs"/>
          <w:rtl/>
          <w:lang w:bidi="fa-IR"/>
        </w:rPr>
        <w:t xml:space="preserve"> </w:t>
      </w:r>
      <w:r w:rsidR="00DF48E9">
        <w:rPr>
          <w:rFonts w:hint="cs"/>
          <w:rtl/>
          <w:lang w:bidi="fa-IR"/>
        </w:rPr>
        <w:t>اوپانګون</w:t>
      </w:r>
      <w:r w:rsidR="00DF48E9">
        <w:rPr>
          <w:rFonts w:hint="cs"/>
          <w:rtl/>
          <w:lang w:bidi="ps-AF"/>
        </w:rPr>
        <w:t>ي</w:t>
      </w:r>
      <w:r>
        <w:rPr>
          <w:rFonts w:hint="cs"/>
          <w:rtl/>
          <w:lang w:bidi="ps-AF"/>
        </w:rPr>
        <w:t xml:space="preserve"> اندازه  تر اوس مهاله معلومه نده نو </w:t>
      </w:r>
      <w:r w:rsidR="00AC05D6">
        <w:rPr>
          <w:rFonts w:hint="cs"/>
          <w:rtl/>
          <w:lang w:bidi="ps-AF"/>
        </w:rPr>
        <w:t>لد</w:t>
      </w:r>
      <w:r>
        <w:rPr>
          <w:rFonts w:hint="cs"/>
          <w:rtl/>
          <w:lang w:bidi="ps-AF"/>
        </w:rPr>
        <w:t xml:space="preserve">ي لحاظ د </w:t>
      </w:r>
      <w:r>
        <w:rPr>
          <w:lang w:bidi="ps-AF"/>
        </w:rPr>
        <w:t>IRDP-AF</w:t>
      </w:r>
      <w:r>
        <w:rPr>
          <w:rFonts w:hint="cs"/>
          <w:rtl/>
          <w:lang w:bidi="ps-AF"/>
        </w:rPr>
        <w:t xml:space="preserve"> مشرتابه ته لازمه ده چي د نړیوال بانک</w:t>
      </w:r>
      <w:r w:rsidR="00E10498">
        <w:rPr>
          <w:rFonts w:hint="cs"/>
          <w:rtl/>
          <w:lang w:bidi="ps-AF"/>
        </w:rPr>
        <w:t xml:space="preserve"> د خوندیتوب (</w:t>
      </w:r>
      <w:r w:rsidR="00E10498">
        <w:rPr>
          <w:lang w:bidi="ps-AF"/>
        </w:rPr>
        <w:t>Safeguard</w:t>
      </w:r>
      <w:r w:rsidR="00E10498">
        <w:rPr>
          <w:rFonts w:hint="cs"/>
          <w:rtl/>
          <w:lang w:bidi="ps-AF"/>
        </w:rPr>
        <w:t>) د منل شویو کړنلا رو په بنسټ د چاپیریال او ټولنیزو چارو د تنظیم چوکاټ (</w:t>
      </w:r>
      <w:r w:rsidR="00E10498">
        <w:rPr>
          <w:lang w:bidi="ps-AF"/>
        </w:rPr>
        <w:t>ESMF</w:t>
      </w:r>
      <w:r w:rsidR="00E10498">
        <w:rPr>
          <w:rFonts w:hint="cs"/>
          <w:rtl/>
          <w:lang w:bidi="ps-AF"/>
        </w:rPr>
        <w:t xml:space="preserve">) برابر کړي. </w:t>
      </w:r>
      <w:r w:rsidR="00A71B7B">
        <w:rPr>
          <w:rFonts w:hint="cs"/>
          <w:rtl/>
          <w:lang w:bidi="ps-AF"/>
        </w:rPr>
        <w:t xml:space="preserve">د </w:t>
      </w:r>
      <w:r w:rsidR="00A71B7B">
        <w:rPr>
          <w:lang w:bidi="ps-AF"/>
        </w:rPr>
        <w:t>IRDP-AF</w:t>
      </w:r>
      <w:r w:rsidR="00A71B7B">
        <w:rPr>
          <w:rFonts w:hint="cs"/>
          <w:rtl/>
          <w:lang w:bidi="ps-AF"/>
        </w:rPr>
        <w:t xml:space="preserve"> د پروژي د چاپیریال او ټولنیزو چارو د تنظیم چوکاټ (</w:t>
      </w:r>
      <w:r w:rsidR="00A71B7B">
        <w:rPr>
          <w:lang w:bidi="ps-AF"/>
        </w:rPr>
        <w:t>ESMF</w:t>
      </w:r>
      <w:r w:rsidR="00A71B7B">
        <w:rPr>
          <w:rFonts w:hint="cs"/>
          <w:rtl/>
          <w:lang w:bidi="ps-AF"/>
        </w:rPr>
        <w:t>)</w:t>
      </w:r>
      <w:r w:rsidR="00A71B7B">
        <w:rPr>
          <w:lang w:bidi="ps-AF"/>
        </w:rPr>
        <w:t xml:space="preserve"> </w:t>
      </w:r>
      <w:r w:rsidR="00A71B7B">
        <w:rPr>
          <w:rFonts w:hint="cs"/>
          <w:lang w:bidi="ps-AF"/>
        </w:rPr>
        <w:t xml:space="preserve"> </w:t>
      </w:r>
      <w:r w:rsidR="00A71B7B">
        <w:rPr>
          <w:rFonts w:hint="cs"/>
          <w:rtl/>
          <w:lang w:bidi="ps-AF"/>
        </w:rPr>
        <w:t>د اولي پروژي (</w:t>
      </w:r>
      <w:r w:rsidR="00A71B7B">
        <w:rPr>
          <w:lang w:bidi="ps-AF"/>
        </w:rPr>
        <w:t>IRDP</w:t>
      </w:r>
      <w:r w:rsidR="00A71B7B">
        <w:rPr>
          <w:rFonts w:hint="cs"/>
          <w:rtl/>
          <w:lang w:bidi="ps-AF"/>
        </w:rPr>
        <w:t>)</w:t>
      </w:r>
      <w:r w:rsidR="00A71B7B">
        <w:rPr>
          <w:rFonts w:hint="cs"/>
          <w:lang w:bidi="ps-AF"/>
        </w:rPr>
        <w:t xml:space="preserve"> </w:t>
      </w:r>
      <w:r w:rsidR="00A71B7B">
        <w:rPr>
          <w:rFonts w:cs="Times New Roman" w:hint="cs"/>
          <w:rtl/>
          <w:lang w:bidi="ps-AF"/>
        </w:rPr>
        <w:t>د</w:t>
      </w:r>
      <w:r w:rsidR="00A71B7B">
        <w:rPr>
          <w:rFonts w:hint="cs"/>
          <w:lang w:bidi="ps-AF"/>
        </w:rPr>
        <w:t xml:space="preserve">   </w:t>
      </w:r>
      <w:r w:rsidR="00A71B7B">
        <w:rPr>
          <w:rFonts w:hint="cs"/>
          <w:rtl/>
          <w:lang w:bidi="ps-AF"/>
        </w:rPr>
        <w:t xml:space="preserve"> پروژي په  </w:t>
      </w:r>
      <w:r w:rsidR="00A71B7B">
        <w:rPr>
          <w:lang w:bidi="ps-AF"/>
        </w:rPr>
        <w:t>ESMF</w:t>
      </w:r>
      <w:r w:rsidR="00A71B7B">
        <w:rPr>
          <w:rFonts w:hint="cs"/>
          <w:rtl/>
          <w:lang w:bidi="ps-AF"/>
        </w:rPr>
        <w:t xml:space="preserve"> باندي د  </w:t>
      </w:r>
      <w:r w:rsidR="00A71B7B">
        <w:rPr>
          <w:lang w:bidi="ps-AF"/>
        </w:rPr>
        <w:t>IRDP</w:t>
      </w:r>
      <w:r w:rsidR="00A71B7B">
        <w:rPr>
          <w:rFonts w:hint="cs"/>
          <w:rtl/>
          <w:lang w:bidi="ps-AF"/>
        </w:rPr>
        <w:t xml:space="preserve"> د پروژي د تطبیق څخه د په لاس راغلیو تجربو او همدارنګه  د </w:t>
      </w:r>
      <w:r w:rsidR="00A71B7B">
        <w:rPr>
          <w:lang w:bidi="ps-AF"/>
        </w:rPr>
        <w:t>IRDP-AF</w:t>
      </w:r>
      <w:r w:rsidR="00A71B7B">
        <w:rPr>
          <w:rFonts w:hint="cs"/>
          <w:rtl/>
          <w:lang w:bidi="ps-AF"/>
        </w:rPr>
        <w:t xml:space="preserve"> په پروژه کي د </w:t>
      </w:r>
      <w:r w:rsidR="001F7BD2">
        <w:rPr>
          <w:rFonts w:hint="cs"/>
          <w:rtl/>
          <w:lang w:bidi="ps-AF"/>
        </w:rPr>
        <w:t>ممکنه سرته رسیدونکو</w:t>
      </w:r>
      <w:r w:rsidR="00A71B7B">
        <w:rPr>
          <w:rFonts w:hint="cs"/>
          <w:rtl/>
          <w:lang w:bidi="ps-AF"/>
        </w:rPr>
        <w:t xml:space="preserve"> فعایتونو په  نظر کي نیولو سره </w:t>
      </w:r>
      <w:r w:rsidR="001F7BD2">
        <w:rPr>
          <w:rFonts w:hint="cs"/>
          <w:rtl/>
          <w:lang w:bidi="ps-AF"/>
        </w:rPr>
        <w:t xml:space="preserve"> کتنه ک</w:t>
      </w:r>
      <w:r w:rsidR="007B357F">
        <w:rPr>
          <w:rFonts w:hint="cs"/>
          <w:rtl/>
          <w:lang w:bidi="ps-AF"/>
        </w:rPr>
        <w:t>ړ</w:t>
      </w:r>
      <w:r w:rsidR="001F7BD2">
        <w:rPr>
          <w:rFonts w:hint="cs"/>
          <w:rtl/>
          <w:lang w:bidi="ps-AF"/>
        </w:rPr>
        <w:t>ي او نوي ک</w:t>
      </w:r>
      <w:r w:rsidR="007B357F">
        <w:rPr>
          <w:rFonts w:hint="cs"/>
          <w:rtl/>
          <w:lang w:bidi="ps-AF"/>
        </w:rPr>
        <w:t>ړ</w:t>
      </w:r>
      <w:r w:rsidR="001F7BD2">
        <w:rPr>
          <w:rFonts w:hint="cs"/>
          <w:rtl/>
          <w:lang w:bidi="ps-AF"/>
        </w:rPr>
        <w:t>ی یی</w:t>
      </w:r>
      <w:r w:rsidR="007B357F">
        <w:rPr>
          <w:rFonts w:hint="cs"/>
          <w:rtl/>
          <w:lang w:bidi="ps-AF"/>
        </w:rPr>
        <w:t xml:space="preserve"> دي</w:t>
      </w:r>
      <w:r w:rsidR="001F7BD2">
        <w:rPr>
          <w:rFonts w:hint="cs"/>
          <w:rtl/>
          <w:lang w:bidi="ps-AF"/>
        </w:rPr>
        <w:t xml:space="preserve">. </w:t>
      </w:r>
      <w:r w:rsidR="00BE1A92">
        <w:rPr>
          <w:rFonts w:hint="cs"/>
          <w:rtl/>
          <w:lang w:bidi="ps-AF"/>
        </w:rPr>
        <w:t xml:space="preserve">دغه نوي شوي </w:t>
      </w:r>
      <w:r w:rsidR="00BE1A92">
        <w:rPr>
          <w:lang w:bidi="ps-AF"/>
        </w:rPr>
        <w:t>ESMF</w:t>
      </w:r>
      <w:r w:rsidR="00BE1A92">
        <w:rPr>
          <w:rFonts w:hint="cs"/>
          <w:rtl/>
          <w:lang w:bidi="ps-AF"/>
        </w:rPr>
        <w:t xml:space="preserve"> </w:t>
      </w:r>
      <w:r w:rsidR="008F6FB5">
        <w:rPr>
          <w:rFonts w:hint="cs"/>
          <w:rtl/>
          <w:lang w:bidi="ps-AF"/>
        </w:rPr>
        <w:t>د اولي پروژي (</w:t>
      </w:r>
      <w:r w:rsidR="008F6FB5">
        <w:rPr>
          <w:lang w:bidi="ps-AF"/>
        </w:rPr>
        <w:t>IRDP</w:t>
      </w:r>
      <w:r w:rsidR="008F6FB5">
        <w:rPr>
          <w:rFonts w:hint="cs"/>
          <w:rtl/>
          <w:lang w:bidi="ps-AF"/>
        </w:rPr>
        <w:t>)</w:t>
      </w:r>
      <w:r w:rsidR="00BE1A92">
        <w:rPr>
          <w:rFonts w:hint="cs"/>
          <w:rtl/>
          <w:lang w:bidi="ps-AF"/>
        </w:rPr>
        <w:t xml:space="preserve"> </w:t>
      </w:r>
      <w:r w:rsidR="008F6FB5">
        <w:rPr>
          <w:rFonts w:hint="cs"/>
          <w:rtl/>
          <w:lang w:bidi="ps-AF"/>
        </w:rPr>
        <w:t xml:space="preserve">په </w:t>
      </w:r>
      <w:r w:rsidR="008F6FB5">
        <w:rPr>
          <w:lang w:bidi="ps-AF"/>
        </w:rPr>
        <w:t>ESMF</w:t>
      </w:r>
      <w:r w:rsidR="008F6FB5">
        <w:rPr>
          <w:rFonts w:hint="cs"/>
          <w:rtl/>
          <w:lang w:bidi="ps-AF"/>
        </w:rPr>
        <w:t xml:space="preserve"> کي ځاي په خاي شوی هدایات </w:t>
      </w:r>
      <w:r w:rsidR="00CF4522">
        <w:rPr>
          <w:rFonts w:hint="cs"/>
          <w:rtl/>
          <w:lang w:bidi="ps-AF"/>
        </w:rPr>
        <w:t xml:space="preserve"> او طرزالعملونه نوی کړي او د افاتو د مدیریت، د بندونو د خوندیتوب او د چابیریال د کود د تطبیق په پلي کیدو سره</w:t>
      </w:r>
      <w:r w:rsidR="00080487">
        <w:rPr>
          <w:rFonts w:hint="cs"/>
          <w:rtl/>
          <w:lang w:bidi="ps-AF"/>
        </w:rPr>
        <w:t xml:space="preserve"> يي</w:t>
      </w:r>
      <w:r w:rsidR="00CF4522">
        <w:rPr>
          <w:rFonts w:hint="cs"/>
          <w:rtl/>
          <w:lang w:bidi="ps-AF"/>
        </w:rPr>
        <w:t xml:space="preserve"> ځانګړي لارښووني معرفي کړي. دغه </w:t>
      </w:r>
      <w:r w:rsidR="00CF4522">
        <w:rPr>
          <w:lang w:bidi="ps-AF"/>
        </w:rPr>
        <w:t>ESMF</w:t>
      </w:r>
      <w:r w:rsidR="00CF4522">
        <w:rPr>
          <w:rFonts w:hint="cs"/>
          <w:rtl/>
          <w:lang w:bidi="ps-AF"/>
        </w:rPr>
        <w:t xml:space="preserve"> د اولي پروژي (</w:t>
      </w:r>
      <w:r w:rsidR="00CF4522">
        <w:rPr>
          <w:lang w:bidi="ps-AF"/>
        </w:rPr>
        <w:t>IRDP</w:t>
      </w:r>
      <w:r w:rsidR="00CF4522">
        <w:rPr>
          <w:rFonts w:hint="cs"/>
          <w:rtl/>
          <w:lang w:bidi="ps-AF"/>
        </w:rPr>
        <w:t xml:space="preserve">) د لاسته راوړنو په وسیله ترمیمیږي او </w:t>
      </w:r>
      <w:r w:rsidR="00080487">
        <w:rPr>
          <w:rFonts w:hint="cs"/>
          <w:rtl/>
          <w:lang w:bidi="ps-AF"/>
        </w:rPr>
        <w:t xml:space="preserve">په </w:t>
      </w:r>
      <w:r w:rsidR="00CF4522">
        <w:rPr>
          <w:rFonts w:hint="cs"/>
          <w:rtl/>
          <w:lang w:bidi="ps-AF"/>
        </w:rPr>
        <w:t>عمومی ډول يي هدف د پرو</w:t>
      </w:r>
      <w:r w:rsidR="0034438A">
        <w:rPr>
          <w:rFonts w:hint="cs"/>
          <w:rtl/>
          <w:lang w:bidi="ps-AF"/>
        </w:rPr>
        <w:t>ژ</w:t>
      </w:r>
      <w:r w:rsidR="00CF4522">
        <w:rPr>
          <w:rFonts w:hint="cs"/>
          <w:rtl/>
          <w:lang w:bidi="ps-AF"/>
        </w:rPr>
        <w:t>ي په ټولو پړاوونو</w:t>
      </w:r>
      <w:r w:rsidR="0034438A">
        <w:rPr>
          <w:rFonts w:hint="cs"/>
          <w:rtl/>
          <w:lang w:bidi="ps-AF"/>
        </w:rPr>
        <w:t xml:space="preserve"> </w:t>
      </w:r>
      <w:r w:rsidR="00CF4522">
        <w:rPr>
          <w:rFonts w:hint="cs"/>
          <w:rtl/>
          <w:lang w:bidi="ps-AF"/>
        </w:rPr>
        <w:t xml:space="preserve"> </w:t>
      </w:r>
      <w:r w:rsidR="00080487">
        <w:rPr>
          <w:rFonts w:hint="cs"/>
          <w:rtl/>
          <w:lang w:bidi="ps-AF"/>
        </w:rPr>
        <w:t xml:space="preserve">پلان، تطبیق، راپورونو او ارزیابۍ  </w:t>
      </w:r>
      <w:r w:rsidR="00CF4522">
        <w:rPr>
          <w:rFonts w:hint="cs"/>
          <w:rtl/>
          <w:lang w:bidi="ps-AF"/>
        </w:rPr>
        <w:t xml:space="preserve">کي </w:t>
      </w:r>
      <w:r w:rsidR="00080487">
        <w:rPr>
          <w:rFonts w:hint="cs"/>
          <w:rtl/>
          <w:lang w:bidi="ps-AF"/>
        </w:rPr>
        <w:t xml:space="preserve">د چاپیریال او ټولنیزو چارو د تدابیرو په نظر کي نیول دي. </w:t>
      </w:r>
      <w:r w:rsidR="00080487">
        <w:rPr>
          <w:lang w:bidi="ps-AF"/>
        </w:rPr>
        <w:t>ESMF</w:t>
      </w:r>
      <w:r w:rsidR="00080487">
        <w:rPr>
          <w:rFonts w:hint="cs"/>
          <w:rtl/>
          <w:lang w:bidi="ps-AF"/>
        </w:rPr>
        <w:t xml:space="preserve"> د </w:t>
      </w:r>
      <w:r w:rsidR="00080487">
        <w:rPr>
          <w:lang w:bidi="ps-AF"/>
        </w:rPr>
        <w:t>IRDP-AF</w:t>
      </w:r>
      <w:r w:rsidR="00080487">
        <w:rPr>
          <w:rFonts w:hint="cs"/>
          <w:rtl/>
          <w:lang w:bidi="ps-AF"/>
        </w:rPr>
        <w:t xml:space="preserve"> د پروژي لاندي په مختلفو برخو کي د چاپیریال او ټولنیزو چارو د پلان (</w:t>
      </w:r>
      <w:r w:rsidR="00080487">
        <w:rPr>
          <w:lang w:bidi="ps-AF"/>
        </w:rPr>
        <w:t>ESMP</w:t>
      </w:r>
      <w:r w:rsidR="00080487">
        <w:rPr>
          <w:rFonts w:hint="cs"/>
          <w:rtl/>
          <w:lang w:bidi="ps-AF"/>
        </w:rPr>
        <w:t>) د برابرولو لپاره لارښووني برابروي.</w:t>
      </w:r>
    </w:p>
    <w:p w:rsidR="00DD26E4" w:rsidRDefault="007C096C" w:rsidP="00E5402C">
      <w:pPr>
        <w:pBdr>
          <w:bottom w:val="single" w:sz="12" w:space="1" w:color="auto"/>
        </w:pBdr>
        <w:bidi/>
        <w:jc w:val="both"/>
        <w:rPr>
          <w:sz w:val="24"/>
          <w:szCs w:val="24"/>
          <w:lang w:bidi="ps-AF"/>
        </w:rPr>
      </w:pPr>
      <w:r>
        <w:rPr>
          <w:rFonts w:hint="cs"/>
          <w:b/>
          <w:bCs/>
          <w:sz w:val="24"/>
          <w:szCs w:val="24"/>
          <w:rtl/>
          <w:lang w:bidi="ps-AF"/>
        </w:rPr>
        <w:t xml:space="preserve">۶. </w:t>
      </w:r>
      <w:r w:rsidR="000C743B" w:rsidRPr="000C743B">
        <w:rPr>
          <w:rFonts w:ascii="Arial" w:hAnsi="Arial" w:cs="Arial"/>
          <w:sz w:val="24"/>
          <w:szCs w:val="24"/>
          <w:rtl/>
          <w:lang w:bidi="ps-AF"/>
        </w:rPr>
        <w:t>د</w:t>
      </w:r>
      <w:r w:rsidR="000C743B" w:rsidRPr="000C743B">
        <w:rPr>
          <w:rFonts w:hint="cs"/>
          <w:sz w:val="24"/>
          <w:szCs w:val="24"/>
          <w:rtl/>
          <w:lang w:bidi="ps-AF"/>
        </w:rPr>
        <w:t xml:space="preserve"> (</w:t>
      </w:r>
      <w:r w:rsidR="000C743B" w:rsidRPr="000C743B">
        <w:rPr>
          <w:sz w:val="24"/>
          <w:szCs w:val="24"/>
          <w:lang w:bidi="ps-AF"/>
        </w:rPr>
        <w:t>IRDP-AF</w:t>
      </w:r>
      <w:r w:rsidR="000C743B" w:rsidRPr="000C743B">
        <w:rPr>
          <w:rFonts w:hint="cs"/>
          <w:sz w:val="24"/>
          <w:szCs w:val="24"/>
          <w:rtl/>
          <w:lang w:bidi="ps-AF"/>
        </w:rPr>
        <w:t>)</w:t>
      </w:r>
      <w:r w:rsidR="000C743B">
        <w:rPr>
          <w:sz w:val="24"/>
          <w:szCs w:val="24"/>
          <w:lang w:bidi="ps-AF"/>
        </w:rPr>
        <w:t xml:space="preserve"> </w:t>
      </w:r>
      <w:r w:rsidR="000C743B">
        <w:rPr>
          <w:rFonts w:hint="cs"/>
          <w:sz w:val="24"/>
          <w:szCs w:val="24"/>
          <w:rtl/>
          <w:lang w:bidi="ps-AF"/>
        </w:rPr>
        <w:t xml:space="preserve"> د پروژي لاندي به د ګټه اخستني په مختلفو</w:t>
      </w:r>
      <w:r w:rsidR="00595D17">
        <w:rPr>
          <w:rFonts w:hint="cs"/>
          <w:sz w:val="24"/>
          <w:szCs w:val="24"/>
          <w:rtl/>
          <w:lang w:bidi="ps-AF"/>
        </w:rPr>
        <w:t xml:space="preserve"> </w:t>
      </w:r>
      <w:r w:rsidR="000C743B">
        <w:rPr>
          <w:rFonts w:hint="cs"/>
          <w:sz w:val="24"/>
          <w:szCs w:val="24"/>
          <w:rtl/>
          <w:lang w:bidi="ps-AF"/>
        </w:rPr>
        <w:t>برخو او مرحلو کي ډول ډول ورکړل شوي فعالیتون</w:t>
      </w:r>
      <w:r w:rsidR="00595D17">
        <w:rPr>
          <w:rFonts w:hint="cs"/>
          <w:sz w:val="24"/>
          <w:szCs w:val="24"/>
          <w:rtl/>
          <w:lang w:bidi="ps-AF"/>
        </w:rPr>
        <w:t>و ت</w:t>
      </w:r>
      <w:r w:rsidR="000C743B">
        <w:rPr>
          <w:rFonts w:hint="cs"/>
          <w:sz w:val="24"/>
          <w:szCs w:val="24"/>
          <w:rtl/>
          <w:lang w:bidi="ps-AF"/>
        </w:rPr>
        <w:t xml:space="preserve">ه </w:t>
      </w:r>
      <w:r w:rsidR="00595D17">
        <w:rPr>
          <w:rFonts w:hint="cs"/>
          <w:sz w:val="24"/>
          <w:szCs w:val="24"/>
          <w:rtl/>
          <w:lang w:bidi="ps-AF"/>
        </w:rPr>
        <w:t xml:space="preserve">مالي مرسته برابره </w:t>
      </w:r>
      <w:r w:rsidR="000C743B">
        <w:rPr>
          <w:rFonts w:hint="cs"/>
          <w:sz w:val="24"/>
          <w:szCs w:val="24"/>
          <w:rtl/>
          <w:lang w:bidi="ps-AF"/>
        </w:rPr>
        <w:t xml:space="preserve"> شي. دا </w:t>
      </w:r>
      <w:r w:rsidR="000C743B">
        <w:rPr>
          <w:sz w:val="24"/>
          <w:szCs w:val="24"/>
          <w:lang w:bidi="ps-AF"/>
        </w:rPr>
        <w:t>ESMF</w:t>
      </w:r>
      <w:r w:rsidR="000C743B">
        <w:rPr>
          <w:rFonts w:hint="cs"/>
          <w:sz w:val="24"/>
          <w:szCs w:val="24"/>
          <w:rtl/>
          <w:lang w:bidi="ps-AF"/>
        </w:rPr>
        <w:t xml:space="preserve"> په عیني شکل داسي جوړ شوي چي د پروژي د هري برخي اړوند پکي د مطابقت (منلو) لپاره </w:t>
      </w:r>
      <w:r w:rsidR="00993EAC">
        <w:rPr>
          <w:rFonts w:hint="cs"/>
          <w:sz w:val="24"/>
          <w:szCs w:val="24"/>
          <w:rtl/>
          <w:lang w:bidi="ps-AF"/>
        </w:rPr>
        <w:t>اړتیاو</w:t>
      </w:r>
      <w:r w:rsidR="000C743B">
        <w:rPr>
          <w:rFonts w:hint="cs"/>
          <w:sz w:val="24"/>
          <w:szCs w:val="24"/>
          <w:rtl/>
          <w:lang w:bidi="ps-AF"/>
        </w:rPr>
        <w:t xml:space="preserve"> ته رسیده ګي شویده.</w:t>
      </w:r>
      <w:r w:rsidR="00993EAC">
        <w:rPr>
          <w:rFonts w:hint="cs"/>
          <w:sz w:val="24"/>
          <w:szCs w:val="24"/>
          <w:rtl/>
          <w:lang w:bidi="ps-AF"/>
        </w:rPr>
        <w:t xml:space="preserve"> د </w:t>
      </w:r>
      <w:r w:rsidR="00993EAC">
        <w:rPr>
          <w:sz w:val="24"/>
          <w:szCs w:val="24"/>
          <w:lang w:bidi="ps-AF"/>
        </w:rPr>
        <w:t>A</w:t>
      </w:r>
      <w:r w:rsidR="00993EAC">
        <w:rPr>
          <w:rFonts w:hint="cs"/>
          <w:sz w:val="24"/>
          <w:szCs w:val="24"/>
          <w:rtl/>
          <w:lang w:bidi="ps-AF"/>
        </w:rPr>
        <w:t xml:space="preserve"> د برخي د </w:t>
      </w:r>
      <w:r w:rsidR="00993EAC">
        <w:rPr>
          <w:sz w:val="24"/>
          <w:szCs w:val="24"/>
          <w:lang w:bidi="ps-AF"/>
        </w:rPr>
        <w:t>ESMF</w:t>
      </w:r>
      <w:r w:rsidR="00993EAC">
        <w:rPr>
          <w:rFonts w:hint="cs"/>
          <w:sz w:val="24"/>
          <w:szCs w:val="24"/>
          <w:rtl/>
          <w:lang w:bidi="ps-AF"/>
        </w:rPr>
        <w:t xml:space="preserve"> غوښتني یا اړتیاوي دادي چي د اوبو لګولو د سیستمونو د بیا رغوني د کارونو لپاره د چاپیریال او ټولنیزو چارو د پلانونو (</w:t>
      </w:r>
      <w:r w:rsidR="00993EAC">
        <w:rPr>
          <w:sz w:val="24"/>
          <w:szCs w:val="24"/>
          <w:lang w:bidi="ps-AF"/>
        </w:rPr>
        <w:t>ESMP</w:t>
      </w:r>
      <w:r w:rsidR="00630293">
        <w:rPr>
          <w:sz w:val="24"/>
          <w:szCs w:val="24"/>
          <w:lang w:bidi="ps-AF"/>
        </w:rPr>
        <w:t>s</w:t>
      </w:r>
      <w:r w:rsidR="00993EAC">
        <w:rPr>
          <w:rFonts w:hint="cs"/>
          <w:sz w:val="24"/>
          <w:szCs w:val="24"/>
          <w:rtl/>
          <w:lang w:bidi="ps-AF"/>
        </w:rPr>
        <w:t xml:space="preserve">) تیارول دي او د سیندونو د پوشتو د کلکوالي لپاره  په ساده او اسانه </w:t>
      </w:r>
      <w:r w:rsidR="00595D17">
        <w:rPr>
          <w:rFonts w:hint="cs"/>
          <w:sz w:val="24"/>
          <w:szCs w:val="24"/>
          <w:rtl/>
          <w:lang w:bidi="ps-AF"/>
        </w:rPr>
        <w:t xml:space="preserve"> </w:t>
      </w:r>
      <w:r w:rsidR="00993EAC">
        <w:rPr>
          <w:rFonts w:hint="cs"/>
          <w:sz w:val="24"/>
          <w:szCs w:val="24"/>
          <w:rtl/>
          <w:lang w:bidi="ps-AF"/>
        </w:rPr>
        <w:t>ډول د چاپیریال د کود د تطبیق (</w:t>
      </w:r>
      <w:r w:rsidR="00993EAC">
        <w:rPr>
          <w:sz w:val="24"/>
          <w:szCs w:val="24"/>
          <w:lang w:bidi="ps-AF"/>
        </w:rPr>
        <w:t>ECoP</w:t>
      </w:r>
      <w:r w:rsidR="00993EAC">
        <w:rPr>
          <w:rFonts w:hint="cs"/>
          <w:sz w:val="24"/>
          <w:szCs w:val="24"/>
          <w:rtl/>
          <w:lang w:bidi="ps-AF"/>
        </w:rPr>
        <w:t>)</w:t>
      </w:r>
      <w:r w:rsidR="00630293">
        <w:rPr>
          <w:rFonts w:hint="cs"/>
          <w:sz w:val="24"/>
          <w:szCs w:val="24"/>
          <w:rtl/>
          <w:lang w:bidi="ps-AF"/>
        </w:rPr>
        <w:t xml:space="preserve"> پلي کول دي. د </w:t>
      </w:r>
      <w:r w:rsidR="00630293">
        <w:rPr>
          <w:sz w:val="24"/>
          <w:szCs w:val="24"/>
          <w:lang w:bidi="ps-AF"/>
        </w:rPr>
        <w:t>B</w:t>
      </w:r>
      <w:r w:rsidR="00630293">
        <w:rPr>
          <w:rFonts w:hint="cs"/>
          <w:sz w:val="24"/>
          <w:szCs w:val="24"/>
          <w:rtl/>
          <w:lang w:bidi="ps-AF"/>
        </w:rPr>
        <w:t xml:space="preserve"> د برخي لپاره نوو بندونو ته د حق اولیت  ورکولو لپاره د تخنیکي مرستو د سرته رسولو په اړوند د </w:t>
      </w:r>
      <w:r w:rsidR="00630293">
        <w:rPr>
          <w:sz w:val="24"/>
          <w:szCs w:val="24"/>
          <w:lang w:bidi="ps-AF"/>
        </w:rPr>
        <w:t>ESMF</w:t>
      </w:r>
      <w:r w:rsidR="00630293">
        <w:rPr>
          <w:rFonts w:hint="cs"/>
          <w:sz w:val="24"/>
          <w:szCs w:val="24"/>
          <w:rtl/>
          <w:lang w:bidi="ps-AF"/>
        </w:rPr>
        <w:t xml:space="preserve"> غوښتنه داده چي ټول غوښتل شوي پلانونه د چاپیریال او ټولنیزو تاثیراتو د ارزوني (</w:t>
      </w:r>
      <w:r w:rsidR="00630293">
        <w:rPr>
          <w:sz w:val="24"/>
          <w:szCs w:val="24"/>
          <w:lang w:bidi="ps-AF"/>
        </w:rPr>
        <w:t>ESIA</w:t>
      </w:r>
      <w:r w:rsidR="00630293">
        <w:rPr>
          <w:rFonts w:hint="cs"/>
          <w:sz w:val="24"/>
          <w:szCs w:val="24"/>
          <w:rtl/>
          <w:lang w:bidi="ps-AF"/>
        </w:rPr>
        <w:t>)، د دوباره ځاي په ځاي کیدني عملیاتي پلانونه (</w:t>
      </w:r>
      <w:r w:rsidR="00630293">
        <w:rPr>
          <w:sz w:val="24"/>
          <w:szCs w:val="24"/>
          <w:lang w:bidi="ps-AF"/>
        </w:rPr>
        <w:t>RAPs</w:t>
      </w:r>
      <w:r w:rsidR="00630293">
        <w:rPr>
          <w:rFonts w:hint="cs"/>
          <w:sz w:val="24"/>
          <w:szCs w:val="24"/>
          <w:rtl/>
          <w:lang w:bidi="ps-AF"/>
        </w:rPr>
        <w:t>) او د بندونو د خوندیتوب د پلانونو په شمول ټول باید د نړیوال بانک د پالیسیو او مقرراتو سره په سمون کي تیار شي</w:t>
      </w:r>
      <w:r w:rsidR="008719E3">
        <w:rPr>
          <w:rFonts w:hint="cs"/>
          <w:sz w:val="24"/>
          <w:szCs w:val="24"/>
          <w:rtl/>
          <w:lang w:bidi="ps-AF"/>
        </w:rPr>
        <w:t xml:space="preserve">. په داسي حال کي چي د موجوده بندونو د </w:t>
      </w:r>
      <w:r w:rsidR="00AC05D6">
        <w:rPr>
          <w:rFonts w:hint="cs"/>
          <w:sz w:val="24"/>
          <w:szCs w:val="24"/>
          <w:rtl/>
          <w:lang w:bidi="ps-AF"/>
        </w:rPr>
        <w:t xml:space="preserve">بیا رغوني </w:t>
      </w:r>
      <w:r w:rsidR="008719E3">
        <w:rPr>
          <w:rFonts w:hint="cs"/>
          <w:sz w:val="24"/>
          <w:szCs w:val="24"/>
          <w:rtl/>
          <w:lang w:bidi="ps-AF"/>
        </w:rPr>
        <w:t xml:space="preserve"> او خوندیتوب د کارونو د سرته رسولو لپاره یوازي د چاپیریال او ټولنیزو چارو پلان (</w:t>
      </w:r>
      <w:r w:rsidR="008719E3">
        <w:rPr>
          <w:sz w:val="24"/>
          <w:szCs w:val="24"/>
          <w:lang w:bidi="ps-AF"/>
        </w:rPr>
        <w:t>ESMP</w:t>
      </w:r>
      <w:r w:rsidR="008719E3">
        <w:rPr>
          <w:rFonts w:hint="cs"/>
          <w:sz w:val="24"/>
          <w:szCs w:val="24"/>
          <w:rtl/>
          <w:lang w:bidi="ps-AF"/>
        </w:rPr>
        <w:t>) او د چاپیریال د کود د تطبیق (</w:t>
      </w:r>
      <w:r w:rsidR="008719E3">
        <w:rPr>
          <w:sz w:val="24"/>
          <w:szCs w:val="24"/>
          <w:lang w:bidi="ps-AF"/>
        </w:rPr>
        <w:t>ECoP</w:t>
      </w:r>
      <w:r w:rsidR="008719E3">
        <w:rPr>
          <w:rFonts w:hint="cs"/>
          <w:sz w:val="24"/>
          <w:szCs w:val="24"/>
          <w:rtl/>
          <w:lang w:bidi="ps-AF"/>
        </w:rPr>
        <w:t>)</w:t>
      </w:r>
      <w:r w:rsidR="00630293">
        <w:rPr>
          <w:rFonts w:hint="cs"/>
          <w:sz w:val="24"/>
          <w:szCs w:val="24"/>
          <w:rtl/>
          <w:lang w:bidi="ps-AF"/>
        </w:rPr>
        <w:t xml:space="preserve"> </w:t>
      </w:r>
      <w:r w:rsidR="008719E3">
        <w:rPr>
          <w:rFonts w:hint="cs"/>
          <w:sz w:val="24"/>
          <w:szCs w:val="24"/>
          <w:rtl/>
          <w:lang w:bidi="ps-AF"/>
        </w:rPr>
        <w:t xml:space="preserve">پلي کولو ته اړتیا لري. د </w:t>
      </w:r>
      <w:r w:rsidR="008719E3">
        <w:rPr>
          <w:sz w:val="24"/>
          <w:szCs w:val="24"/>
          <w:lang w:bidi="ps-AF"/>
        </w:rPr>
        <w:t>C</w:t>
      </w:r>
      <w:r w:rsidR="008719E3">
        <w:rPr>
          <w:rFonts w:hint="cs"/>
          <w:sz w:val="24"/>
          <w:szCs w:val="24"/>
          <w:rtl/>
          <w:lang w:bidi="ps-AF"/>
        </w:rPr>
        <w:t xml:space="preserve"> د برخي لاندي </w:t>
      </w:r>
      <w:r w:rsidR="00265349">
        <w:rPr>
          <w:rFonts w:hint="cs"/>
          <w:sz w:val="24"/>
          <w:szCs w:val="24"/>
          <w:rtl/>
          <w:lang w:bidi="ps-AF"/>
        </w:rPr>
        <w:t xml:space="preserve">د وړو کارونو د سر ته رسولو </w:t>
      </w:r>
      <w:r w:rsidR="008719E3">
        <w:rPr>
          <w:rFonts w:hint="cs"/>
          <w:sz w:val="24"/>
          <w:szCs w:val="24"/>
          <w:rtl/>
          <w:lang w:bidi="ps-AF"/>
        </w:rPr>
        <w:t xml:space="preserve">لپاره </w:t>
      </w:r>
      <w:r w:rsidR="00265349">
        <w:rPr>
          <w:rFonts w:hint="cs"/>
          <w:sz w:val="24"/>
          <w:szCs w:val="24"/>
          <w:rtl/>
          <w:lang w:bidi="ps-AF"/>
        </w:rPr>
        <w:t xml:space="preserve"> هم </w:t>
      </w:r>
      <w:r w:rsidR="00AC05D6">
        <w:rPr>
          <w:rFonts w:hint="cs"/>
          <w:sz w:val="24"/>
          <w:szCs w:val="24"/>
          <w:rtl/>
          <w:lang w:bidi="ps-AF"/>
        </w:rPr>
        <w:t xml:space="preserve">ورته </w:t>
      </w:r>
      <w:r w:rsidR="00265349">
        <w:rPr>
          <w:rFonts w:hint="cs"/>
          <w:sz w:val="24"/>
          <w:szCs w:val="24"/>
          <w:rtl/>
          <w:lang w:bidi="ps-AF"/>
        </w:rPr>
        <w:t xml:space="preserve"> </w:t>
      </w:r>
      <w:r w:rsidR="00AC05D6">
        <w:rPr>
          <w:rFonts w:hint="cs"/>
          <w:sz w:val="24"/>
          <w:szCs w:val="24"/>
          <w:rtl/>
          <w:lang w:bidi="ps-AF"/>
        </w:rPr>
        <w:t>اړتیا</w:t>
      </w:r>
      <w:r w:rsidR="00265349">
        <w:rPr>
          <w:rFonts w:hint="cs"/>
          <w:sz w:val="24"/>
          <w:szCs w:val="24"/>
          <w:rtl/>
          <w:lang w:bidi="ps-AF"/>
        </w:rPr>
        <w:t xml:space="preserve"> لري. بلاخره، په هر ترتیب د </w:t>
      </w:r>
      <w:r w:rsidR="00265349">
        <w:rPr>
          <w:sz w:val="24"/>
          <w:szCs w:val="24"/>
          <w:lang w:bidi="ps-AF"/>
        </w:rPr>
        <w:t>C</w:t>
      </w:r>
      <w:r w:rsidR="00265349">
        <w:rPr>
          <w:rFonts w:hint="cs"/>
          <w:sz w:val="24"/>
          <w:szCs w:val="24"/>
          <w:rtl/>
          <w:lang w:bidi="ps-AF"/>
        </w:rPr>
        <w:t xml:space="preserve"> برخي لپاره د چاپیریال او ټولنیزو تاثیراتو ستراتیژیکه ارزونه ددي لپاره </w:t>
      </w:r>
      <w:r w:rsidR="00AC05D6">
        <w:rPr>
          <w:rFonts w:hint="cs"/>
          <w:sz w:val="24"/>
          <w:szCs w:val="24"/>
          <w:rtl/>
          <w:lang w:bidi="ps-AF"/>
        </w:rPr>
        <w:t>اړینه</w:t>
      </w:r>
      <w:r w:rsidR="00265349">
        <w:rPr>
          <w:rFonts w:hint="cs"/>
          <w:sz w:val="24"/>
          <w:szCs w:val="24"/>
          <w:rtl/>
          <w:lang w:bidi="ps-AF"/>
        </w:rPr>
        <w:t xml:space="preserve"> ده چي د اوبو او انرژي په وزارت کي د اوبو د سرچینو د مدیریت لپاره</w:t>
      </w:r>
      <w:r w:rsidR="00DD26E4">
        <w:rPr>
          <w:rFonts w:hint="cs"/>
          <w:sz w:val="24"/>
          <w:szCs w:val="24"/>
          <w:rtl/>
          <w:lang w:bidi="ps-AF"/>
        </w:rPr>
        <w:t xml:space="preserve"> د قانوني او بنیادي چوکاټ د جوړولو کارونه پیاوړي کړي.</w:t>
      </w:r>
    </w:p>
    <w:p w:rsidR="000B3B09" w:rsidRPr="0034438A" w:rsidRDefault="000B3B09" w:rsidP="00DF48E9">
      <w:pPr>
        <w:bidi/>
        <w:rPr>
          <w:sz w:val="20"/>
          <w:szCs w:val="20"/>
          <w:vertAlign w:val="superscript"/>
          <w:rtl/>
          <w:lang w:bidi="ps-AF"/>
        </w:rPr>
      </w:pPr>
      <w:r w:rsidRPr="009877E5">
        <w:rPr>
          <w:sz w:val="24"/>
          <w:szCs w:val="24"/>
          <w:vertAlign w:val="superscript"/>
          <w:lang w:bidi="ps-AF"/>
        </w:rPr>
        <w:softHyphen/>
      </w:r>
      <w:r w:rsidRPr="009877E5">
        <w:rPr>
          <w:sz w:val="24"/>
          <w:szCs w:val="24"/>
          <w:vertAlign w:val="superscript"/>
          <w:lang w:bidi="ps-AF"/>
        </w:rPr>
        <w:softHyphen/>
      </w:r>
      <w:r w:rsidRPr="009877E5">
        <w:rPr>
          <w:sz w:val="24"/>
          <w:szCs w:val="24"/>
          <w:vertAlign w:val="superscript"/>
          <w:lang w:bidi="ps-AF"/>
        </w:rPr>
        <w:softHyphen/>
      </w:r>
      <w:r w:rsidRPr="009877E5">
        <w:rPr>
          <w:sz w:val="24"/>
          <w:szCs w:val="24"/>
          <w:vertAlign w:val="superscript"/>
          <w:lang w:bidi="ps-AF"/>
        </w:rPr>
        <w:softHyphen/>
      </w:r>
      <w:r w:rsidRPr="009877E5">
        <w:rPr>
          <w:sz w:val="24"/>
          <w:szCs w:val="24"/>
          <w:vertAlign w:val="superscript"/>
          <w:lang w:bidi="ps-AF"/>
        </w:rPr>
        <w:softHyphen/>
      </w:r>
      <w:r w:rsidRPr="009877E5">
        <w:rPr>
          <w:sz w:val="24"/>
          <w:szCs w:val="24"/>
          <w:vertAlign w:val="superscript"/>
          <w:lang w:bidi="ps-AF"/>
        </w:rPr>
        <w:softHyphen/>
      </w:r>
      <w:r w:rsidRPr="009877E5">
        <w:rPr>
          <w:sz w:val="24"/>
          <w:szCs w:val="24"/>
          <w:vertAlign w:val="superscript"/>
          <w:lang w:bidi="ps-AF"/>
        </w:rPr>
        <w:softHyphen/>
      </w:r>
      <w:r w:rsidRPr="009877E5">
        <w:rPr>
          <w:sz w:val="24"/>
          <w:szCs w:val="24"/>
          <w:vertAlign w:val="superscript"/>
          <w:lang w:bidi="ps-AF"/>
        </w:rPr>
        <w:softHyphen/>
      </w:r>
      <w:r w:rsidRPr="009877E5">
        <w:rPr>
          <w:sz w:val="24"/>
          <w:szCs w:val="24"/>
          <w:vertAlign w:val="superscript"/>
          <w:lang w:bidi="ps-AF"/>
        </w:rPr>
        <w:softHyphen/>
      </w:r>
      <w:r w:rsidRPr="009877E5">
        <w:rPr>
          <w:sz w:val="24"/>
          <w:szCs w:val="24"/>
          <w:vertAlign w:val="superscript"/>
          <w:lang w:bidi="ps-AF"/>
        </w:rPr>
        <w:softHyphen/>
      </w:r>
      <w:r w:rsidRPr="009877E5">
        <w:rPr>
          <w:sz w:val="24"/>
          <w:szCs w:val="24"/>
          <w:vertAlign w:val="superscript"/>
          <w:lang w:bidi="ps-AF"/>
        </w:rPr>
        <w:softHyphen/>
      </w:r>
      <w:r w:rsidRPr="009877E5">
        <w:rPr>
          <w:sz w:val="24"/>
          <w:szCs w:val="24"/>
          <w:vertAlign w:val="superscript"/>
          <w:lang w:bidi="ps-AF"/>
        </w:rPr>
        <w:softHyphen/>
      </w:r>
      <w:r w:rsidRPr="009877E5">
        <w:rPr>
          <w:sz w:val="24"/>
          <w:szCs w:val="24"/>
          <w:vertAlign w:val="superscript"/>
          <w:lang w:bidi="ps-AF"/>
        </w:rPr>
        <w:softHyphen/>
      </w:r>
      <w:r w:rsidRPr="009877E5">
        <w:rPr>
          <w:sz w:val="24"/>
          <w:szCs w:val="24"/>
          <w:vertAlign w:val="superscript"/>
          <w:lang w:bidi="ps-AF"/>
        </w:rPr>
        <w:softHyphen/>
      </w:r>
      <w:r w:rsidRPr="009877E5">
        <w:rPr>
          <w:sz w:val="24"/>
          <w:szCs w:val="24"/>
          <w:vertAlign w:val="superscript"/>
          <w:lang w:bidi="ps-AF"/>
        </w:rPr>
        <w:softHyphen/>
      </w:r>
      <w:r w:rsidRPr="009877E5">
        <w:rPr>
          <w:sz w:val="24"/>
          <w:szCs w:val="24"/>
          <w:vertAlign w:val="superscript"/>
          <w:lang w:bidi="ps-AF"/>
        </w:rPr>
        <w:softHyphen/>
      </w:r>
      <w:r w:rsidRPr="009877E5">
        <w:rPr>
          <w:sz w:val="24"/>
          <w:szCs w:val="24"/>
          <w:vertAlign w:val="superscript"/>
          <w:lang w:bidi="ps-AF"/>
        </w:rPr>
        <w:softHyphen/>
      </w:r>
      <w:r w:rsidRPr="009877E5">
        <w:rPr>
          <w:sz w:val="24"/>
          <w:szCs w:val="24"/>
          <w:vertAlign w:val="superscript"/>
          <w:lang w:bidi="ps-AF"/>
        </w:rPr>
        <w:softHyphen/>
      </w:r>
      <w:r w:rsidRPr="009877E5">
        <w:rPr>
          <w:sz w:val="24"/>
          <w:szCs w:val="24"/>
          <w:vertAlign w:val="superscript"/>
          <w:lang w:bidi="ps-AF"/>
        </w:rPr>
        <w:softHyphen/>
      </w:r>
      <w:r w:rsidRPr="009877E5">
        <w:rPr>
          <w:sz w:val="24"/>
          <w:szCs w:val="24"/>
          <w:vertAlign w:val="superscript"/>
          <w:lang w:bidi="ps-AF"/>
        </w:rPr>
        <w:softHyphen/>
      </w:r>
      <w:r w:rsidR="009877E5" w:rsidRPr="0034438A">
        <w:rPr>
          <w:rFonts w:hint="cs"/>
          <w:sz w:val="20"/>
          <w:szCs w:val="20"/>
          <w:vertAlign w:val="superscript"/>
          <w:rtl/>
          <w:lang w:bidi="ps-AF"/>
        </w:rPr>
        <w:t>۱</w:t>
      </w:r>
      <w:r w:rsidR="009877E5" w:rsidRPr="0034438A">
        <w:rPr>
          <w:rFonts w:hint="cs"/>
          <w:sz w:val="20"/>
          <w:szCs w:val="20"/>
          <w:rtl/>
          <w:lang w:bidi="ps-AF"/>
        </w:rPr>
        <w:t xml:space="preserve"> د افاتو د مدیریت (</w:t>
      </w:r>
      <w:r w:rsidR="009877E5" w:rsidRPr="0034438A">
        <w:rPr>
          <w:sz w:val="20"/>
          <w:szCs w:val="20"/>
          <w:lang w:bidi="ps-AF"/>
        </w:rPr>
        <w:t>OP/BP 4.09</w:t>
      </w:r>
      <w:r w:rsidR="009877E5" w:rsidRPr="0034438A">
        <w:rPr>
          <w:rFonts w:hint="cs"/>
          <w:sz w:val="20"/>
          <w:szCs w:val="20"/>
          <w:rtl/>
          <w:lang w:bidi="ps-AF"/>
        </w:rPr>
        <w:t>) پالیسي د اولي پروژي لاندي په کار اچول شوي نه وه مګر دلته به اوبو لګولو د سیستمونو د بیا رغوني د کارونو لپاره په کار وا</w:t>
      </w:r>
      <w:r w:rsidR="00DF48E9">
        <w:rPr>
          <w:rFonts w:hint="cs"/>
          <w:sz w:val="20"/>
          <w:szCs w:val="20"/>
          <w:rtl/>
          <w:lang w:bidi="ps-AF"/>
        </w:rPr>
        <w:t>چ</w:t>
      </w:r>
      <w:r w:rsidR="009877E5" w:rsidRPr="0034438A">
        <w:rPr>
          <w:rFonts w:hint="cs"/>
          <w:sz w:val="20"/>
          <w:szCs w:val="20"/>
          <w:rtl/>
          <w:lang w:bidi="ps-AF"/>
        </w:rPr>
        <w:t>ول شي.</w:t>
      </w:r>
    </w:p>
    <w:p w:rsidR="00F70610" w:rsidRDefault="00DD26E4" w:rsidP="00E5402C">
      <w:pPr>
        <w:bidi/>
        <w:spacing w:before="240"/>
        <w:jc w:val="both"/>
        <w:rPr>
          <w:sz w:val="24"/>
          <w:szCs w:val="24"/>
          <w:rtl/>
          <w:lang w:bidi="ps-AF"/>
        </w:rPr>
      </w:pPr>
      <w:r>
        <w:rPr>
          <w:rFonts w:hint="cs"/>
          <w:sz w:val="24"/>
          <w:szCs w:val="24"/>
          <w:rtl/>
          <w:lang w:bidi="ps-AF"/>
        </w:rPr>
        <w:lastRenderedPageBreak/>
        <w:t>۵.۲</w:t>
      </w:r>
      <w:r w:rsidR="00265349">
        <w:rPr>
          <w:rFonts w:hint="cs"/>
          <w:sz w:val="24"/>
          <w:szCs w:val="24"/>
          <w:rtl/>
          <w:lang w:bidi="ps-AF"/>
        </w:rPr>
        <w:t xml:space="preserve"> </w:t>
      </w:r>
      <w:r>
        <w:rPr>
          <w:rFonts w:hint="cs"/>
          <w:sz w:val="24"/>
          <w:szCs w:val="24"/>
          <w:rtl/>
          <w:lang w:bidi="ps-AF"/>
        </w:rPr>
        <w:t xml:space="preserve">جدول کي  د چاپیریال او ټولنیزو چارو او د بندونو د خوندیتوب اړوند </w:t>
      </w:r>
      <w:r w:rsidR="00E72C5C">
        <w:rPr>
          <w:rFonts w:hint="cs"/>
          <w:sz w:val="24"/>
          <w:szCs w:val="24"/>
          <w:rtl/>
          <w:lang w:bidi="ps-AF"/>
        </w:rPr>
        <w:t>د منلو (</w:t>
      </w:r>
      <w:r w:rsidR="002020DE">
        <w:rPr>
          <w:rFonts w:hint="cs"/>
          <w:sz w:val="24"/>
          <w:szCs w:val="24"/>
          <w:rtl/>
          <w:lang w:bidi="ps-AF"/>
        </w:rPr>
        <w:t>سمون</w:t>
      </w:r>
      <w:r w:rsidR="00E72C5C">
        <w:rPr>
          <w:rFonts w:hint="cs"/>
          <w:sz w:val="24"/>
          <w:szCs w:val="24"/>
          <w:rtl/>
          <w:lang w:bidi="ps-AF"/>
        </w:rPr>
        <w:t>)</w:t>
      </w:r>
      <w:r w:rsidR="00AC54FB">
        <w:rPr>
          <w:rFonts w:hint="cs"/>
          <w:sz w:val="24"/>
          <w:szCs w:val="24"/>
          <w:rtl/>
          <w:lang w:bidi="ps-AF"/>
        </w:rPr>
        <w:t xml:space="preserve"> </w:t>
      </w:r>
      <w:r w:rsidR="00E72C5C">
        <w:rPr>
          <w:rFonts w:hint="cs"/>
          <w:sz w:val="24"/>
          <w:szCs w:val="24"/>
          <w:rtl/>
          <w:lang w:bidi="ps-AF"/>
        </w:rPr>
        <w:t xml:space="preserve">تفصیلي معلومات </w:t>
      </w:r>
      <w:r w:rsidR="002020DE">
        <w:rPr>
          <w:rFonts w:hint="cs"/>
          <w:sz w:val="24"/>
          <w:szCs w:val="24"/>
          <w:rtl/>
          <w:lang w:bidi="ps-AF"/>
        </w:rPr>
        <w:t>د هري برخي (</w:t>
      </w:r>
      <w:r w:rsidR="002020DE">
        <w:rPr>
          <w:sz w:val="24"/>
          <w:szCs w:val="24"/>
          <w:lang w:bidi="ps-AF"/>
        </w:rPr>
        <w:t>Component</w:t>
      </w:r>
      <w:r w:rsidR="002020DE">
        <w:rPr>
          <w:rFonts w:hint="cs"/>
          <w:sz w:val="24"/>
          <w:szCs w:val="24"/>
          <w:rtl/>
          <w:lang w:bidi="ps-AF"/>
        </w:rPr>
        <w:t>)</w:t>
      </w:r>
      <w:r w:rsidR="002020DE">
        <w:rPr>
          <w:sz w:val="24"/>
          <w:szCs w:val="24"/>
          <w:lang w:bidi="ps-AF"/>
        </w:rPr>
        <w:t xml:space="preserve"> </w:t>
      </w:r>
      <w:r w:rsidR="002020DE">
        <w:rPr>
          <w:rFonts w:hint="cs"/>
          <w:sz w:val="24"/>
          <w:szCs w:val="24"/>
          <w:rtl/>
          <w:lang w:bidi="ps-AF"/>
        </w:rPr>
        <w:t xml:space="preserve"> لپاره </w:t>
      </w:r>
      <w:r w:rsidR="00AC54FB">
        <w:rPr>
          <w:rFonts w:hint="cs"/>
          <w:sz w:val="24"/>
          <w:szCs w:val="24"/>
          <w:rtl/>
          <w:lang w:bidi="ps-AF"/>
        </w:rPr>
        <w:t>ځاي په ځاي شویدي.</w:t>
      </w:r>
    </w:p>
    <w:p w:rsidR="007B357F" w:rsidRDefault="007C096C" w:rsidP="00E5402C">
      <w:pPr>
        <w:bidi/>
        <w:jc w:val="both"/>
        <w:rPr>
          <w:sz w:val="24"/>
          <w:szCs w:val="24"/>
          <w:rtl/>
          <w:lang w:bidi="ps-AF"/>
        </w:rPr>
      </w:pPr>
      <w:r>
        <w:rPr>
          <w:rFonts w:hint="cs"/>
          <w:b/>
          <w:bCs/>
          <w:sz w:val="24"/>
          <w:szCs w:val="24"/>
          <w:rtl/>
          <w:lang w:bidi="ps-AF"/>
        </w:rPr>
        <w:t>۷</w:t>
      </w:r>
      <w:r w:rsidR="007B357F">
        <w:rPr>
          <w:rFonts w:hint="cs"/>
          <w:b/>
          <w:bCs/>
          <w:sz w:val="24"/>
          <w:szCs w:val="24"/>
          <w:rtl/>
          <w:lang w:bidi="ps-AF"/>
        </w:rPr>
        <w:t xml:space="preserve">. </w:t>
      </w:r>
      <w:r w:rsidR="006441B8">
        <w:rPr>
          <w:rFonts w:hint="cs"/>
          <w:b/>
          <w:bCs/>
          <w:sz w:val="24"/>
          <w:szCs w:val="24"/>
          <w:rtl/>
          <w:lang w:bidi="ps-AF"/>
        </w:rPr>
        <w:t>د اړونده ښکیلو ځواو سره مشوري او د معلوماتو خپرول:</w:t>
      </w:r>
      <w:r w:rsidR="00F70610">
        <w:rPr>
          <w:rFonts w:hint="cs"/>
          <w:b/>
          <w:bCs/>
          <w:sz w:val="24"/>
          <w:szCs w:val="24"/>
          <w:rtl/>
          <w:lang w:bidi="ps-AF"/>
        </w:rPr>
        <w:t xml:space="preserve"> </w:t>
      </w:r>
      <w:r w:rsidR="00F70610" w:rsidRPr="006A3DFD">
        <w:rPr>
          <w:rFonts w:hint="cs"/>
          <w:sz w:val="24"/>
          <w:szCs w:val="24"/>
          <w:rtl/>
          <w:lang w:bidi="ps-AF"/>
        </w:rPr>
        <w:t xml:space="preserve">د </w:t>
      </w:r>
      <w:r w:rsidR="006A3DFD" w:rsidRPr="006A3DFD">
        <w:rPr>
          <w:sz w:val="24"/>
          <w:szCs w:val="24"/>
          <w:lang w:bidi="ps-AF"/>
        </w:rPr>
        <w:t>ESMF</w:t>
      </w:r>
      <w:r w:rsidR="006A3DFD">
        <w:rPr>
          <w:rFonts w:hint="cs"/>
          <w:sz w:val="24"/>
          <w:szCs w:val="24"/>
          <w:rtl/>
          <w:lang w:bidi="ps-AF"/>
        </w:rPr>
        <w:t xml:space="preserve"> د شفاف او اغیزمن تطبیق د ډاډمنتیا لپاره باید دا پروسه د </w:t>
      </w:r>
      <w:r w:rsidR="006A3DFD">
        <w:rPr>
          <w:sz w:val="24"/>
          <w:szCs w:val="24"/>
          <w:lang w:bidi="ps-AF"/>
        </w:rPr>
        <w:t>ESMF</w:t>
      </w:r>
      <w:r w:rsidR="006A3DFD">
        <w:rPr>
          <w:rFonts w:hint="cs"/>
          <w:sz w:val="24"/>
          <w:szCs w:val="24"/>
          <w:rtl/>
          <w:lang w:bidi="ps-AF"/>
        </w:rPr>
        <w:t xml:space="preserve"> په ټولو پړاونو کي د یوه کلیدي او عمده برخي په ډول د پروژي په اوږدو کي دوام ولري. د افهام او تفهیم (</w:t>
      </w:r>
      <w:r w:rsidR="006A3DFD">
        <w:rPr>
          <w:sz w:val="24"/>
          <w:szCs w:val="24"/>
          <w:lang w:bidi="ps-AF"/>
        </w:rPr>
        <w:t>Communication</w:t>
      </w:r>
      <w:r w:rsidR="006A3DFD">
        <w:rPr>
          <w:rFonts w:hint="cs"/>
          <w:sz w:val="24"/>
          <w:szCs w:val="24"/>
          <w:rtl/>
          <w:lang w:bidi="ps-AF"/>
        </w:rPr>
        <w:t xml:space="preserve">) ستراتیژي او پلان به د ټولي پروژي د اغیزمنتیا د زیاتولو </w:t>
      </w:r>
      <w:r w:rsidR="004D2B6E">
        <w:rPr>
          <w:rFonts w:hint="cs"/>
          <w:sz w:val="24"/>
          <w:szCs w:val="24"/>
          <w:rtl/>
          <w:lang w:bidi="ps-AF"/>
        </w:rPr>
        <w:t>لپاره</w:t>
      </w:r>
      <w:r w:rsidR="006A3DFD">
        <w:rPr>
          <w:rFonts w:hint="cs"/>
          <w:sz w:val="24"/>
          <w:szCs w:val="24"/>
          <w:rtl/>
          <w:lang w:bidi="ps-AF"/>
        </w:rPr>
        <w:t xml:space="preserve"> </w:t>
      </w:r>
      <w:r w:rsidR="00C17405">
        <w:rPr>
          <w:rFonts w:hint="cs"/>
          <w:sz w:val="24"/>
          <w:szCs w:val="24"/>
          <w:rtl/>
          <w:lang w:bidi="ps-AF"/>
        </w:rPr>
        <w:t>رامنځته</w:t>
      </w:r>
      <w:r w:rsidR="006A3DFD">
        <w:rPr>
          <w:rFonts w:hint="cs"/>
          <w:sz w:val="24"/>
          <w:szCs w:val="24"/>
          <w:rtl/>
          <w:lang w:bidi="ps-AF"/>
        </w:rPr>
        <w:t xml:space="preserve"> شي.</w:t>
      </w:r>
    </w:p>
    <w:p w:rsidR="00204203" w:rsidRDefault="004D2B6E" w:rsidP="004D2B6E">
      <w:pPr>
        <w:bidi/>
        <w:rPr>
          <w:b/>
          <w:bCs/>
          <w:sz w:val="24"/>
          <w:szCs w:val="24"/>
          <w:rtl/>
          <w:lang w:bidi="ps-AF"/>
        </w:rPr>
      </w:pPr>
      <w:r>
        <w:rPr>
          <w:rFonts w:hint="cs"/>
          <w:b/>
          <w:bCs/>
          <w:sz w:val="24"/>
          <w:szCs w:val="24"/>
          <w:rtl/>
          <w:lang w:bidi="ps-AF"/>
        </w:rPr>
        <w:t>۸. د تطبیق اداري مسو لیتونه:</w:t>
      </w:r>
      <w:r w:rsidR="00AB1ED0">
        <w:rPr>
          <w:rFonts w:hint="cs"/>
          <w:b/>
          <w:bCs/>
          <w:sz w:val="24"/>
          <w:szCs w:val="24"/>
          <w:rtl/>
          <w:lang w:bidi="ps-AF"/>
        </w:rPr>
        <w:t xml:space="preserve"> </w:t>
      </w:r>
    </w:p>
    <w:p w:rsidR="00AB1ED0" w:rsidRDefault="00AB1ED0" w:rsidP="00E5402C">
      <w:pPr>
        <w:bidi/>
        <w:jc w:val="both"/>
        <w:rPr>
          <w:sz w:val="24"/>
          <w:szCs w:val="24"/>
          <w:rtl/>
          <w:lang w:bidi="ps-AF"/>
        </w:rPr>
      </w:pPr>
      <w:r w:rsidRPr="00AB1ED0">
        <w:rPr>
          <w:rFonts w:hint="cs"/>
          <w:sz w:val="24"/>
          <w:szCs w:val="24"/>
          <w:rtl/>
          <w:lang w:bidi="ps-AF"/>
        </w:rPr>
        <w:t xml:space="preserve">د اوبو او انرژي وزارت د پروژو د انسجام د ادادري مشر به د </w:t>
      </w:r>
      <w:r w:rsidRPr="00AB1ED0">
        <w:rPr>
          <w:sz w:val="24"/>
          <w:szCs w:val="24"/>
          <w:lang w:bidi="ps-AF"/>
        </w:rPr>
        <w:t>ESMF</w:t>
      </w:r>
      <w:r w:rsidRPr="00AB1ED0">
        <w:rPr>
          <w:rFonts w:hint="cs"/>
          <w:sz w:val="24"/>
          <w:szCs w:val="24"/>
          <w:rtl/>
          <w:lang w:bidi="ps-AF"/>
        </w:rPr>
        <w:t xml:space="preserve"> د غوښتنو سره په سمون کي د اغیزمن تطیبق مسولیت په غا</w:t>
      </w:r>
      <w:r w:rsidR="009877E5">
        <w:rPr>
          <w:rFonts w:hint="cs"/>
          <w:sz w:val="24"/>
          <w:szCs w:val="24"/>
          <w:rtl/>
          <w:lang w:bidi="ps-AF"/>
        </w:rPr>
        <w:t>ړ</w:t>
      </w:r>
      <w:r w:rsidRPr="00AB1ED0">
        <w:rPr>
          <w:rFonts w:hint="cs"/>
          <w:sz w:val="24"/>
          <w:szCs w:val="24"/>
          <w:rtl/>
          <w:lang w:bidi="ps-AF"/>
        </w:rPr>
        <w:t>ه ولري.</w:t>
      </w:r>
      <w:r>
        <w:rPr>
          <w:rFonts w:hint="cs"/>
          <w:sz w:val="24"/>
          <w:szCs w:val="24"/>
          <w:rtl/>
          <w:lang w:bidi="ps-AF"/>
        </w:rPr>
        <w:t xml:space="preserve"> د </w:t>
      </w:r>
      <w:r>
        <w:rPr>
          <w:sz w:val="24"/>
          <w:szCs w:val="24"/>
          <w:lang w:bidi="ps-AF"/>
        </w:rPr>
        <w:t>FAO</w:t>
      </w:r>
      <w:r>
        <w:rPr>
          <w:rFonts w:hint="cs"/>
          <w:sz w:val="24"/>
          <w:szCs w:val="24"/>
          <w:rtl/>
          <w:lang w:bidi="ps-AF"/>
        </w:rPr>
        <w:t xml:space="preserve"> د تخنیکي مرستو ډله به د چاپیریال او ټولنیزو چارو اړونده ساحوي کارکوونکو سره د </w:t>
      </w:r>
      <w:r>
        <w:rPr>
          <w:sz w:val="24"/>
          <w:szCs w:val="24"/>
          <w:lang w:bidi="ps-AF"/>
        </w:rPr>
        <w:t>ESMP</w:t>
      </w:r>
      <w:r>
        <w:rPr>
          <w:rFonts w:hint="cs"/>
          <w:sz w:val="24"/>
          <w:szCs w:val="24"/>
          <w:rtl/>
          <w:lang w:bidi="ps-AF"/>
        </w:rPr>
        <w:t xml:space="preserve"> په جوړولو، د تطبیق څخه</w:t>
      </w:r>
      <w:r w:rsidR="003E2EB1">
        <w:rPr>
          <w:rFonts w:hint="cs"/>
          <w:sz w:val="24"/>
          <w:szCs w:val="24"/>
          <w:rtl/>
          <w:lang w:bidi="ps-AF"/>
        </w:rPr>
        <w:t xml:space="preserve"> يي </w:t>
      </w:r>
      <w:r>
        <w:rPr>
          <w:rFonts w:hint="cs"/>
          <w:sz w:val="24"/>
          <w:szCs w:val="24"/>
          <w:rtl/>
          <w:lang w:bidi="ps-AF"/>
        </w:rPr>
        <w:t xml:space="preserve"> </w:t>
      </w:r>
      <w:r w:rsidR="00DA0004">
        <w:rPr>
          <w:rFonts w:hint="cs"/>
          <w:sz w:val="24"/>
          <w:szCs w:val="24"/>
          <w:rtl/>
          <w:lang w:bidi="ps-AF"/>
        </w:rPr>
        <w:t>څارنه</w:t>
      </w:r>
      <w:r>
        <w:rPr>
          <w:rFonts w:hint="cs"/>
          <w:sz w:val="24"/>
          <w:szCs w:val="24"/>
          <w:rtl/>
          <w:lang w:bidi="ps-AF"/>
        </w:rPr>
        <w:t xml:space="preserve"> او د </w:t>
      </w:r>
      <w:r>
        <w:rPr>
          <w:sz w:val="24"/>
          <w:szCs w:val="24"/>
          <w:lang w:bidi="ps-AF"/>
        </w:rPr>
        <w:t>ESMF</w:t>
      </w:r>
      <w:r>
        <w:rPr>
          <w:rFonts w:hint="cs"/>
          <w:sz w:val="24"/>
          <w:szCs w:val="24"/>
          <w:rtl/>
          <w:lang w:bidi="ps-AF"/>
        </w:rPr>
        <w:t xml:space="preserve"> د</w:t>
      </w:r>
      <w:r w:rsidR="002A764C">
        <w:rPr>
          <w:rFonts w:hint="cs"/>
          <w:sz w:val="24"/>
          <w:szCs w:val="24"/>
          <w:rtl/>
          <w:lang w:bidi="ps-AF"/>
        </w:rPr>
        <w:t xml:space="preserve"> خوندیتوب ټولو</w:t>
      </w:r>
      <w:r>
        <w:rPr>
          <w:rFonts w:hint="cs"/>
          <w:sz w:val="24"/>
          <w:szCs w:val="24"/>
          <w:rtl/>
          <w:lang w:bidi="ps-AF"/>
        </w:rPr>
        <w:t xml:space="preserve"> غوښتنو سره په سمون کي </w:t>
      </w:r>
      <w:r w:rsidR="002A764C">
        <w:rPr>
          <w:rFonts w:hint="cs"/>
          <w:sz w:val="24"/>
          <w:szCs w:val="24"/>
          <w:rtl/>
          <w:lang w:bidi="ps-AF"/>
        </w:rPr>
        <w:t>خپل ملاتړ ته دوام ورکړي.</w:t>
      </w:r>
    </w:p>
    <w:p w:rsidR="009877E5" w:rsidRDefault="000D21E8" w:rsidP="009877E5">
      <w:pPr>
        <w:bidi/>
        <w:rPr>
          <w:b/>
          <w:bCs/>
          <w:sz w:val="24"/>
          <w:szCs w:val="24"/>
          <w:rtl/>
          <w:lang w:bidi="ps-AF"/>
        </w:rPr>
      </w:pPr>
      <w:r>
        <w:rPr>
          <w:rFonts w:hint="cs"/>
          <w:b/>
          <w:bCs/>
          <w:sz w:val="24"/>
          <w:szCs w:val="24"/>
          <w:rtl/>
          <w:lang w:bidi="ps-AF"/>
        </w:rPr>
        <w:t>۹</w:t>
      </w:r>
      <w:r w:rsidR="009877E5">
        <w:rPr>
          <w:rFonts w:hint="cs"/>
          <w:b/>
          <w:bCs/>
          <w:sz w:val="24"/>
          <w:szCs w:val="24"/>
          <w:rtl/>
          <w:lang w:bidi="ps-AF"/>
        </w:rPr>
        <w:t xml:space="preserve">. </w:t>
      </w:r>
      <w:r w:rsidR="009877E5" w:rsidRPr="009877E5">
        <w:rPr>
          <w:rFonts w:hint="cs"/>
          <w:b/>
          <w:bCs/>
          <w:sz w:val="24"/>
          <w:szCs w:val="24"/>
          <w:rtl/>
          <w:lang w:bidi="ps-AF"/>
        </w:rPr>
        <w:t>څارنه او ارزونه:</w:t>
      </w:r>
      <w:r w:rsidR="009877E5">
        <w:rPr>
          <w:rFonts w:hint="cs"/>
          <w:b/>
          <w:bCs/>
          <w:sz w:val="24"/>
          <w:szCs w:val="24"/>
          <w:rtl/>
          <w:lang w:bidi="ps-AF"/>
        </w:rPr>
        <w:t xml:space="preserve"> </w:t>
      </w:r>
    </w:p>
    <w:p w:rsidR="00873E33" w:rsidRDefault="00873E33" w:rsidP="00E5402C">
      <w:pPr>
        <w:bidi/>
        <w:jc w:val="both"/>
        <w:rPr>
          <w:sz w:val="24"/>
          <w:szCs w:val="24"/>
          <w:rtl/>
          <w:lang w:bidi="ps-AF"/>
        </w:rPr>
      </w:pPr>
      <w:r w:rsidRPr="00873E33">
        <w:rPr>
          <w:rFonts w:hint="cs"/>
          <w:sz w:val="24"/>
          <w:szCs w:val="24"/>
          <w:rtl/>
          <w:lang w:bidi="ps-AF"/>
        </w:rPr>
        <w:t>د</w:t>
      </w:r>
      <w:r>
        <w:rPr>
          <w:rFonts w:hint="cs"/>
          <w:sz w:val="24"/>
          <w:szCs w:val="24"/>
          <w:rtl/>
          <w:lang w:bidi="ps-AF"/>
        </w:rPr>
        <w:t xml:space="preserve"> پروژي اړونده د چاپیریال او ټولنیزو چارو د خوندیتوب کارکوونکي د محلي </w:t>
      </w:r>
      <w:r w:rsidR="00DF48E9">
        <w:rPr>
          <w:rFonts w:hint="cs"/>
          <w:sz w:val="24"/>
          <w:szCs w:val="24"/>
          <w:rtl/>
          <w:lang w:bidi="ps-AF"/>
        </w:rPr>
        <w:t>ټ</w:t>
      </w:r>
      <w:r>
        <w:rPr>
          <w:rFonts w:hint="cs"/>
          <w:sz w:val="24"/>
          <w:szCs w:val="24"/>
          <w:rtl/>
          <w:lang w:bidi="ps-AF"/>
        </w:rPr>
        <w:t xml:space="preserve">ولني سره یو ځاي او دولتي کارکوونکي به </w:t>
      </w:r>
    </w:p>
    <w:p w:rsidR="00873E33" w:rsidRDefault="00873E33" w:rsidP="00E5402C">
      <w:pPr>
        <w:bidi/>
        <w:jc w:val="both"/>
        <w:rPr>
          <w:sz w:val="24"/>
          <w:szCs w:val="24"/>
          <w:rtl/>
          <w:lang w:bidi="ps-AF"/>
        </w:rPr>
      </w:pPr>
      <w:r w:rsidRPr="00873E33">
        <w:rPr>
          <w:rFonts w:hint="cs"/>
          <w:sz w:val="24"/>
          <w:szCs w:val="24"/>
          <w:rtl/>
          <w:lang w:bidi="ps-AF"/>
        </w:rPr>
        <w:t xml:space="preserve">په </w:t>
      </w:r>
      <w:r>
        <w:rPr>
          <w:sz w:val="24"/>
          <w:szCs w:val="24"/>
          <w:lang w:bidi="ps-AF"/>
        </w:rPr>
        <w:t>ESMP</w:t>
      </w:r>
      <w:r>
        <w:rPr>
          <w:rFonts w:hint="cs"/>
          <w:sz w:val="24"/>
          <w:szCs w:val="24"/>
          <w:rtl/>
          <w:lang w:bidi="ps-AF"/>
        </w:rPr>
        <w:t xml:space="preserve"> کي د ‌ځاي په </w:t>
      </w:r>
      <w:r w:rsidR="000D21E8">
        <w:rPr>
          <w:rFonts w:hint="cs"/>
          <w:sz w:val="24"/>
          <w:szCs w:val="24"/>
          <w:rtl/>
          <w:lang w:bidi="ps-AF"/>
        </w:rPr>
        <w:t>ځاي شویو د خطراتو کموونکو تدابیرو (</w:t>
      </w:r>
      <w:r w:rsidR="000D21E8">
        <w:rPr>
          <w:sz w:val="24"/>
          <w:szCs w:val="24"/>
          <w:lang w:bidi="ps-AF"/>
        </w:rPr>
        <w:t>mitigation measures</w:t>
      </w:r>
      <w:r w:rsidR="000D21E8">
        <w:rPr>
          <w:rFonts w:hint="cs"/>
          <w:sz w:val="24"/>
          <w:szCs w:val="24"/>
          <w:rtl/>
          <w:lang w:bidi="ps-AF"/>
        </w:rPr>
        <w:t xml:space="preserve">) </w:t>
      </w:r>
      <w:r w:rsidR="000D21E8">
        <w:rPr>
          <w:rFonts w:cs="Times New Roman" w:hint="cs"/>
          <w:sz w:val="24"/>
          <w:szCs w:val="24"/>
          <w:rtl/>
          <w:lang w:bidi="ps-AF"/>
        </w:rPr>
        <w:t>د</w:t>
      </w:r>
      <w:r w:rsidR="000D21E8">
        <w:rPr>
          <w:rFonts w:hint="cs"/>
          <w:sz w:val="24"/>
          <w:szCs w:val="24"/>
          <w:lang w:bidi="ps-AF"/>
        </w:rPr>
        <w:t xml:space="preserve"> </w:t>
      </w:r>
      <w:r w:rsidR="000D21E8">
        <w:rPr>
          <w:rFonts w:hint="cs"/>
          <w:sz w:val="24"/>
          <w:szCs w:val="24"/>
          <w:rtl/>
          <w:lang w:bidi="ps-AF"/>
        </w:rPr>
        <w:t xml:space="preserve"> ډاډمن او موثر تطبیق لپاره د څارني مسولیت په غاړه ولري. </w:t>
      </w:r>
      <w:r w:rsidR="00DA0004">
        <w:rPr>
          <w:rFonts w:hint="cs"/>
          <w:sz w:val="24"/>
          <w:szCs w:val="24"/>
          <w:rtl/>
          <w:lang w:bidi="ps-AF"/>
        </w:rPr>
        <w:t>د پروژو د انسجام د اداري مسولینو ته به دري میاشتني راپورونه سپاري.</w:t>
      </w:r>
      <w:r w:rsidR="000A19DD">
        <w:rPr>
          <w:rFonts w:hint="cs"/>
          <w:sz w:val="24"/>
          <w:szCs w:val="24"/>
          <w:rtl/>
          <w:lang w:bidi="ps-AF"/>
        </w:rPr>
        <w:t xml:space="preserve"> او یوه دریمي خبلواکه </w:t>
      </w:r>
      <w:r w:rsidR="00054196">
        <w:rPr>
          <w:rFonts w:hint="cs"/>
          <w:sz w:val="24"/>
          <w:szCs w:val="24"/>
          <w:rtl/>
          <w:lang w:bidi="ps-AF"/>
        </w:rPr>
        <w:t xml:space="preserve"> د باندینۍ </w:t>
      </w:r>
      <w:r w:rsidR="000A19DD">
        <w:rPr>
          <w:rFonts w:hint="cs"/>
          <w:sz w:val="24"/>
          <w:szCs w:val="24"/>
          <w:rtl/>
          <w:lang w:bidi="ps-AF"/>
        </w:rPr>
        <w:t>اداره (</w:t>
      </w:r>
      <w:r w:rsidR="000A19DD">
        <w:rPr>
          <w:sz w:val="24"/>
          <w:szCs w:val="24"/>
          <w:lang w:bidi="ps-AF"/>
        </w:rPr>
        <w:t>EMA</w:t>
      </w:r>
      <w:r w:rsidR="000A19DD">
        <w:rPr>
          <w:rFonts w:hint="cs"/>
          <w:sz w:val="24"/>
          <w:szCs w:val="24"/>
          <w:rtl/>
          <w:lang w:bidi="ps-AF"/>
        </w:rPr>
        <w:t xml:space="preserve">) </w:t>
      </w:r>
      <w:r w:rsidR="00054196">
        <w:rPr>
          <w:rFonts w:hint="cs"/>
          <w:sz w:val="24"/>
          <w:szCs w:val="24"/>
          <w:rtl/>
          <w:lang w:bidi="ps-AF"/>
        </w:rPr>
        <w:t xml:space="preserve"> به </w:t>
      </w:r>
      <w:r w:rsidR="000A19DD">
        <w:rPr>
          <w:rFonts w:hint="cs"/>
          <w:sz w:val="24"/>
          <w:szCs w:val="24"/>
          <w:rtl/>
          <w:lang w:bidi="ps-AF"/>
        </w:rPr>
        <w:t>د دوامداره مشاهداتي ارزوني</w:t>
      </w:r>
      <w:r w:rsidR="00054196">
        <w:rPr>
          <w:rFonts w:hint="cs"/>
          <w:sz w:val="24"/>
          <w:szCs w:val="24"/>
          <w:rtl/>
          <w:lang w:bidi="ps-AF"/>
        </w:rPr>
        <w:t xml:space="preserve"> (</w:t>
      </w:r>
      <w:r w:rsidR="00054196">
        <w:rPr>
          <w:sz w:val="24"/>
          <w:szCs w:val="24"/>
          <w:lang w:bidi="ps-AF"/>
        </w:rPr>
        <w:t>Compliance Assessment</w:t>
      </w:r>
      <w:r w:rsidR="00054196">
        <w:rPr>
          <w:rFonts w:hint="cs"/>
          <w:sz w:val="24"/>
          <w:szCs w:val="24"/>
          <w:rtl/>
          <w:lang w:bidi="ps-AF"/>
        </w:rPr>
        <w:t>)</w:t>
      </w:r>
      <w:r w:rsidR="000A19DD">
        <w:rPr>
          <w:rFonts w:hint="cs"/>
          <w:sz w:val="24"/>
          <w:szCs w:val="24"/>
          <w:rtl/>
          <w:lang w:bidi="ps-AF"/>
        </w:rPr>
        <w:t xml:space="preserve"> د سر ته رسولو لپاره </w:t>
      </w:r>
      <w:r w:rsidR="000A19DD">
        <w:rPr>
          <w:sz w:val="24"/>
          <w:szCs w:val="24"/>
          <w:lang w:bidi="ps-AF"/>
        </w:rPr>
        <w:t xml:space="preserve"> </w:t>
      </w:r>
      <w:r w:rsidR="000A19DD">
        <w:rPr>
          <w:rFonts w:hint="cs"/>
          <w:sz w:val="24"/>
          <w:szCs w:val="24"/>
          <w:rtl/>
          <w:lang w:bidi="ps-AF"/>
        </w:rPr>
        <w:t>وګمارل شي.</w:t>
      </w:r>
    </w:p>
    <w:p w:rsidR="000D21E8" w:rsidRDefault="000D21E8" w:rsidP="000D21E8">
      <w:pPr>
        <w:bidi/>
        <w:rPr>
          <w:b/>
          <w:bCs/>
          <w:sz w:val="24"/>
          <w:szCs w:val="24"/>
          <w:rtl/>
          <w:lang w:bidi="ps-AF"/>
        </w:rPr>
      </w:pPr>
      <w:r>
        <w:rPr>
          <w:rFonts w:hint="cs"/>
          <w:b/>
          <w:bCs/>
          <w:sz w:val="24"/>
          <w:szCs w:val="24"/>
          <w:rtl/>
          <w:lang w:bidi="ps-AF"/>
        </w:rPr>
        <w:t xml:space="preserve">۱۰. </w:t>
      </w:r>
      <w:r w:rsidR="00765AF5">
        <w:rPr>
          <w:rFonts w:hint="cs"/>
          <w:b/>
          <w:bCs/>
          <w:sz w:val="24"/>
          <w:szCs w:val="24"/>
          <w:rtl/>
          <w:lang w:bidi="ps-AF"/>
        </w:rPr>
        <w:t>د شکایتونو د اوریدلو کړنلاره (</w:t>
      </w:r>
      <w:r w:rsidR="00765AF5">
        <w:rPr>
          <w:b/>
          <w:bCs/>
          <w:sz w:val="24"/>
          <w:szCs w:val="24"/>
          <w:lang w:bidi="ps-AF"/>
        </w:rPr>
        <w:t>GRM</w:t>
      </w:r>
      <w:r w:rsidR="00765AF5">
        <w:rPr>
          <w:rFonts w:hint="cs"/>
          <w:b/>
          <w:bCs/>
          <w:sz w:val="24"/>
          <w:szCs w:val="24"/>
          <w:rtl/>
          <w:lang w:bidi="ps-AF"/>
        </w:rPr>
        <w:t>):</w:t>
      </w:r>
    </w:p>
    <w:p w:rsidR="00933608" w:rsidRDefault="004F5FF4" w:rsidP="00E5402C">
      <w:pPr>
        <w:bidi/>
        <w:jc w:val="both"/>
        <w:rPr>
          <w:sz w:val="24"/>
          <w:szCs w:val="24"/>
          <w:rtl/>
          <w:lang w:bidi="ps-AF"/>
        </w:rPr>
      </w:pPr>
      <w:r>
        <w:rPr>
          <w:rFonts w:hint="cs"/>
          <w:sz w:val="24"/>
          <w:szCs w:val="24"/>
          <w:rtl/>
          <w:lang w:bidi="ps-AF"/>
        </w:rPr>
        <w:t>د</w:t>
      </w:r>
      <w:r w:rsidR="00933608">
        <w:rPr>
          <w:rFonts w:hint="cs"/>
          <w:sz w:val="24"/>
          <w:szCs w:val="24"/>
          <w:rtl/>
          <w:lang w:bidi="ps-AF"/>
        </w:rPr>
        <w:t>ا چي د</w:t>
      </w:r>
      <w:r>
        <w:rPr>
          <w:rFonts w:hint="cs"/>
          <w:sz w:val="24"/>
          <w:szCs w:val="24"/>
          <w:rtl/>
          <w:lang w:bidi="ps-AF"/>
        </w:rPr>
        <w:t xml:space="preserve"> پروژي د فعالیتونو څخه د را پیدا شویو ستونزو او شکایتونو د حل لاری او د </w:t>
      </w:r>
      <w:r>
        <w:rPr>
          <w:sz w:val="24"/>
          <w:szCs w:val="24"/>
          <w:lang w:bidi="ps-AF"/>
        </w:rPr>
        <w:t>ESMF</w:t>
      </w:r>
      <w:r>
        <w:rPr>
          <w:rFonts w:hint="cs"/>
          <w:sz w:val="24"/>
          <w:szCs w:val="24"/>
          <w:rtl/>
          <w:lang w:bidi="ps-AF"/>
        </w:rPr>
        <w:t xml:space="preserve"> د پروسو د شفافیت او جواب ویلو څخه مطمین واوسو نو موجوده (</w:t>
      </w:r>
      <w:r>
        <w:rPr>
          <w:sz w:val="24"/>
          <w:szCs w:val="24"/>
          <w:lang w:bidi="ps-AF"/>
        </w:rPr>
        <w:t>GRM</w:t>
      </w:r>
      <w:r>
        <w:rPr>
          <w:rFonts w:hint="cs"/>
          <w:sz w:val="24"/>
          <w:szCs w:val="24"/>
          <w:rtl/>
          <w:lang w:bidi="ps-AF"/>
        </w:rPr>
        <w:t>) باید پیاوړي شي. د چاپیریال او ټولنیزو چارو کار کوونکي  به ددی مسولیت په غاړه ولري او پدي</w:t>
      </w:r>
      <w:r w:rsidR="003E2EB1">
        <w:rPr>
          <w:rFonts w:hint="cs"/>
          <w:sz w:val="24"/>
          <w:szCs w:val="24"/>
          <w:rtl/>
          <w:lang w:bidi="ps-AF"/>
        </w:rPr>
        <w:t xml:space="preserve"> باید </w:t>
      </w:r>
      <w:r>
        <w:rPr>
          <w:rFonts w:hint="cs"/>
          <w:sz w:val="24"/>
          <w:szCs w:val="24"/>
          <w:rtl/>
          <w:lang w:bidi="ps-AF"/>
        </w:rPr>
        <w:t xml:space="preserve"> ډاډمن واوسي چي متضرره ټولنه د شکایتونو د اوریدني په میکانیزم (</w:t>
      </w:r>
      <w:r>
        <w:rPr>
          <w:sz w:val="24"/>
          <w:szCs w:val="24"/>
          <w:lang w:bidi="ps-AF"/>
        </w:rPr>
        <w:t>GRM</w:t>
      </w:r>
      <w:r>
        <w:rPr>
          <w:rFonts w:hint="cs"/>
          <w:sz w:val="24"/>
          <w:szCs w:val="24"/>
          <w:rtl/>
          <w:lang w:bidi="ps-AF"/>
        </w:rPr>
        <w:t>)</w:t>
      </w:r>
      <w:r>
        <w:rPr>
          <w:sz w:val="24"/>
          <w:szCs w:val="24"/>
          <w:lang w:bidi="ps-AF"/>
        </w:rPr>
        <w:t xml:space="preserve"> </w:t>
      </w:r>
      <w:r>
        <w:rPr>
          <w:rFonts w:hint="cs"/>
          <w:sz w:val="24"/>
          <w:szCs w:val="24"/>
          <w:rtl/>
          <w:lang w:bidi="ps-AF"/>
        </w:rPr>
        <w:t xml:space="preserve">په بشپړه ډول پوه شوي او په هغه لارو چارو چي </w:t>
      </w:r>
      <w:r w:rsidR="00933608">
        <w:rPr>
          <w:rFonts w:hint="cs"/>
          <w:sz w:val="24"/>
          <w:szCs w:val="24"/>
          <w:rtl/>
          <w:lang w:bidi="ps-AF"/>
        </w:rPr>
        <w:t xml:space="preserve"> دوي ورته </w:t>
      </w:r>
      <w:r>
        <w:rPr>
          <w:rFonts w:hint="cs"/>
          <w:sz w:val="24"/>
          <w:szCs w:val="24"/>
          <w:rtl/>
          <w:lang w:bidi="ps-AF"/>
        </w:rPr>
        <w:t xml:space="preserve">لاسرسي ولري. </w:t>
      </w:r>
      <w:r w:rsidR="00933608">
        <w:rPr>
          <w:rFonts w:hint="cs"/>
          <w:sz w:val="24"/>
          <w:szCs w:val="24"/>
          <w:rtl/>
          <w:lang w:bidi="ps-AF"/>
        </w:rPr>
        <w:t>د شکایتونو د اوریدني د کمیټي (</w:t>
      </w:r>
      <w:r w:rsidR="00933608">
        <w:rPr>
          <w:sz w:val="24"/>
          <w:szCs w:val="24"/>
          <w:lang w:bidi="ps-AF"/>
        </w:rPr>
        <w:t>GRC</w:t>
      </w:r>
      <w:r w:rsidR="00933608">
        <w:rPr>
          <w:rFonts w:hint="cs"/>
          <w:sz w:val="24"/>
          <w:szCs w:val="24"/>
          <w:rtl/>
          <w:lang w:bidi="ps-AF"/>
        </w:rPr>
        <w:t xml:space="preserve">) غړوته باید روزنه ورکول شي تر څو ددوي د پوهي کچه لوړه شي او ددي </w:t>
      </w:r>
      <w:r w:rsidR="00F31CFC">
        <w:rPr>
          <w:rFonts w:hint="cs"/>
          <w:sz w:val="24"/>
          <w:szCs w:val="24"/>
          <w:rtl/>
          <w:lang w:bidi="ps-AF"/>
        </w:rPr>
        <w:t>وړتیا</w:t>
      </w:r>
      <w:r w:rsidR="00933608">
        <w:rPr>
          <w:rFonts w:hint="cs"/>
          <w:sz w:val="24"/>
          <w:szCs w:val="24"/>
          <w:rtl/>
          <w:lang w:bidi="ps-AF"/>
        </w:rPr>
        <w:t xml:space="preserve"> پیدا کړي چي په محلي سطحه د شخړ</w:t>
      </w:r>
      <w:r w:rsidR="00F31CFC">
        <w:rPr>
          <w:rFonts w:hint="cs"/>
          <w:sz w:val="24"/>
          <w:szCs w:val="24"/>
          <w:rtl/>
          <w:lang w:bidi="ps-AF"/>
        </w:rPr>
        <w:t>و</w:t>
      </w:r>
      <w:r w:rsidR="00933608">
        <w:rPr>
          <w:rFonts w:hint="cs"/>
          <w:sz w:val="24"/>
          <w:szCs w:val="24"/>
          <w:rtl/>
          <w:lang w:bidi="ps-AF"/>
        </w:rPr>
        <w:t xml:space="preserve"> حل </w:t>
      </w:r>
      <w:r w:rsidR="00F31CFC">
        <w:rPr>
          <w:rFonts w:hint="cs"/>
          <w:sz w:val="24"/>
          <w:szCs w:val="24"/>
          <w:rtl/>
          <w:lang w:bidi="ps-AF"/>
        </w:rPr>
        <w:t>و</w:t>
      </w:r>
      <w:r w:rsidR="00933608">
        <w:rPr>
          <w:rFonts w:hint="cs"/>
          <w:sz w:val="24"/>
          <w:szCs w:val="24"/>
          <w:rtl/>
          <w:lang w:bidi="ps-AF"/>
        </w:rPr>
        <w:t>کړي. د نړیوال بانک د شکایتونو د اوریدني د خدماتو (</w:t>
      </w:r>
      <w:r w:rsidR="00933608">
        <w:rPr>
          <w:sz w:val="24"/>
          <w:szCs w:val="24"/>
          <w:lang w:bidi="ps-AF"/>
        </w:rPr>
        <w:t>GRS</w:t>
      </w:r>
      <w:r w:rsidR="00933608">
        <w:rPr>
          <w:rFonts w:hint="cs"/>
          <w:sz w:val="24"/>
          <w:szCs w:val="24"/>
          <w:rtl/>
          <w:lang w:bidi="ps-AF"/>
        </w:rPr>
        <w:t>) ګروپ ته د رسیدو لپاره معلومات هم چمتو شوي دي.</w:t>
      </w:r>
    </w:p>
    <w:p w:rsidR="00933608" w:rsidRDefault="00933608" w:rsidP="000575B7">
      <w:pPr>
        <w:bidi/>
        <w:rPr>
          <w:b/>
          <w:bCs/>
          <w:sz w:val="24"/>
          <w:szCs w:val="24"/>
          <w:rtl/>
          <w:lang w:bidi="ps-AF"/>
        </w:rPr>
      </w:pPr>
      <w:r>
        <w:rPr>
          <w:rFonts w:hint="cs"/>
          <w:b/>
          <w:bCs/>
          <w:sz w:val="24"/>
          <w:szCs w:val="24"/>
          <w:rtl/>
          <w:lang w:bidi="ps-AF"/>
        </w:rPr>
        <w:t>۱</w:t>
      </w:r>
      <w:r w:rsidR="000575B7">
        <w:rPr>
          <w:rFonts w:hint="cs"/>
          <w:b/>
          <w:bCs/>
          <w:sz w:val="24"/>
          <w:szCs w:val="24"/>
          <w:rtl/>
          <w:lang w:bidi="ps-AF"/>
        </w:rPr>
        <w:t>۱</w:t>
      </w:r>
      <w:r>
        <w:rPr>
          <w:rFonts w:hint="cs"/>
          <w:b/>
          <w:bCs/>
          <w:sz w:val="24"/>
          <w:szCs w:val="24"/>
          <w:rtl/>
          <w:lang w:bidi="ps-AF"/>
        </w:rPr>
        <w:t>. بودیجه:</w:t>
      </w:r>
    </w:p>
    <w:p w:rsidR="000575B7" w:rsidRDefault="000575B7" w:rsidP="000575B7">
      <w:pPr>
        <w:bidi/>
        <w:rPr>
          <w:sz w:val="24"/>
          <w:szCs w:val="24"/>
          <w:rtl/>
          <w:lang w:bidi="ps-AF"/>
        </w:rPr>
      </w:pPr>
      <w:r>
        <w:rPr>
          <w:rFonts w:hint="cs"/>
          <w:sz w:val="24"/>
          <w:szCs w:val="24"/>
          <w:rtl/>
          <w:lang w:bidi="ps-AF"/>
        </w:rPr>
        <w:t xml:space="preserve">د </w:t>
      </w:r>
      <w:r>
        <w:rPr>
          <w:sz w:val="24"/>
          <w:szCs w:val="24"/>
          <w:lang w:bidi="ps-AF"/>
        </w:rPr>
        <w:t>ESMF</w:t>
      </w:r>
      <w:r w:rsidR="00933608">
        <w:rPr>
          <w:rFonts w:hint="cs"/>
          <w:sz w:val="24"/>
          <w:szCs w:val="24"/>
          <w:rtl/>
          <w:lang w:bidi="ps-AF"/>
        </w:rPr>
        <w:t xml:space="preserve"> </w:t>
      </w:r>
      <w:r>
        <w:rPr>
          <w:rFonts w:hint="cs"/>
          <w:sz w:val="24"/>
          <w:szCs w:val="24"/>
          <w:rtl/>
          <w:lang w:bidi="ps-AF"/>
        </w:rPr>
        <w:t>د اغیزمن او ډاډمن تطبیق لپاره په تقریبي ډول ۱.۵میلونه امریکايي ډالر تخمین شویدي.</w:t>
      </w:r>
    </w:p>
    <w:p w:rsidR="000575B7" w:rsidRDefault="004F5FF4" w:rsidP="000575B7">
      <w:pPr>
        <w:bidi/>
        <w:rPr>
          <w:b/>
          <w:bCs/>
          <w:sz w:val="24"/>
          <w:szCs w:val="24"/>
          <w:rtl/>
          <w:lang w:bidi="ps-AF"/>
        </w:rPr>
      </w:pPr>
      <w:r>
        <w:rPr>
          <w:rFonts w:hint="cs"/>
          <w:sz w:val="24"/>
          <w:szCs w:val="24"/>
          <w:lang w:bidi="ps-AF"/>
        </w:rPr>
        <w:t xml:space="preserve"> </w:t>
      </w:r>
      <w:r w:rsidR="000575B7">
        <w:rPr>
          <w:rFonts w:hint="cs"/>
          <w:b/>
          <w:bCs/>
          <w:sz w:val="24"/>
          <w:szCs w:val="24"/>
          <w:rtl/>
          <w:lang w:bidi="ps-AF"/>
        </w:rPr>
        <w:t xml:space="preserve">۱۲. د </w:t>
      </w:r>
      <w:r w:rsidR="000575B7">
        <w:rPr>
          <w:b/>
          <w:bCs/>
          <w:sz w:val="24"/>
          <w:szCs w:val="24"/>
          <w:lang w:bidi="ps-AF"/>
        </w:rPr>
        <w:t>ESMF</w:t>
      </w:r>
      <w:r w:rsidR="000575B7">
        <w:rPr>
          <w:rFonts w:hint="cs"/>
          <w:b/>
          <w:bCs/>
          <w:sz w:val="24"/>
          <w:szCs w:val="24"/>
          <w:rtl/>
          <w:lang w:bidi="ps-AF"/>
        </w:rPr>
        <w:t xml:space="preserve"> لپاره سلا مشوري او د معلوماتو خپرول:</w:t>
      </w:r>
    </w:p>
    <w:p w:rsidR="00765AF5" w:rsidRDefault="00DA18DB" w:rsidP="00E5402C">
      <w:pPr>
        <w:bidi/>
        <w:jc w:val="both"/>
        <w:rPr>
          <w:sz w:val="24"/>
          <w:szCs w:val="24"/>
          <w:rtl/>
          <w:lang w:bidi="ps-AF"/>
        </w:rPr>
      </w:pPr>
      <w:r w:rsidRPr="0026703B">
        <w:rPr>
          <w:rFonts w:hint="cs"/>
          <w:sz w:val="24"/>
          <w:szCs w:val="24"/>
          <w:rtl/>
          <w:lang w:bidi="ps-AF"/>
        </w:rPr>
        <w:t>د پروژي د اضافي مالي مرستو د پراخ ملاتړ د تصدیقولو او د چاپیریال او ټولنیزوچارو او د شکایتونو د اوریدني د میکانیزم په اړه د اړونده ټولنو د ژور پوهاوي لپاره به په</w:t>
      </w:r>
      <w:r w:rsidR="0026703B" w:rsidRPr="0026703B">
        <w:rPr>
          <w:rFonts w:hint="cs"/>
          <w:sz w:val="24"/>
          <w:szCs w:val="24"/>
          <w:rtl/>
          <w:lang w:bidi="ps-AF"/>
        </w:rPr>
        <w:t xml:space="preserve"> نوي </w:t>
      </w:r>
      <w:r w:rsidRPr="0026703B">
        <w:rPr>
          <w:sz w:val="24"/>
          <w:szCs w:val="24"/>
          <w:lang w:bidi="ps-AF"/>
        </w:rPr>
        <w:t>ESMF</w:t>
      </w:r>
      <w:r w:rsidR="002E3E4D" w:rsidRPr="0026703B">
        <w:rPr>
          <w:rFonts w:hint="cs"/>
          <w:sz w:val="24"/>
          <w:szCs w:val="24"/>
          <w:rtl/>
          <w:lang w:bidi="ps-AF"/>
        </w:rPr>
        <w:t xml:space="preserve"> باندي </w:t>
      </w:r>
      <w:r w:rsidR="0026703B" w:rsidRPr="0026703B">
        <w:rPr>
          <w:rFonts w:hint="cs"/>
          <w:sz w:val="24"/>
          <w:szCs w:val="24"/>
          <w:rtl/>
          <w:lang w:bidi="ps-AF"/>
        </w:rPr>
        <w:t xml:space="preserve">د پروژي په ساحوي د فترونو او کابل کي سلا مشوري د ۲۰۱۵ په دسمبر او د ۲۰۱۶ کال په جنوري کي سر ته ورسیږي او ددي سلا مشورو عمده </w:t>
      </w:r>
      <w:r w:rsidR="00F31CFC">
        <w:rPr>
          <w:rFonts w:hint="cs"/>
          <w:sz w:val="24"/>
          <w:szCs w:val="24"/>
          <w:rtl/>
          <w:lang w:bidi="ps-AF"/>
        </w:rPr>
        <w:t xml:space="preserve"> او مهمي </w:t>
      </w:r>
      <w:r w:rsidR="0026703B" w:rsidRPr="0026703B">
        <w:rPr>
          <w:rFonts w:hint="cs"/>
          <w:sz w:val="24"/>
          <w:szCs w:val="24"/>
          <w:rtl/>
          <w:lang w:bidi="ps-AF"/>
        </w:rPr>
        <w:t xml:space="preserve">برخي به د </w:t>
      </w:r>
      <w:r w:rsidR="0026703B" w:rsidRPr="0026703B">
        <w:rPr>
          <w:sz w:val="24"/>
          <w:szCs w:val="24"/>
          <w:lang w:bidi="ps-AF"/>
        </w:rPr>
        <w:t>ESMF</w:t>
      </w:r>
      <w:r w:rsidR="0026703B" w:rsidRPr="0026703B">
        <w:rPr>
          <w:rFonts w:hint="cs"/>
          <w:sz w:val="24"/>
          <w:szCs w:val="24"/>
          <w:rtl/>
          <w:lang w:bidi="ps-AF"/>
        </w:rPr>
        <w:t xml:space="preserve"> په اخري ګڼه کي ځاي په ځاي شي.</w:t>
      </w:r>
    </w:p>
    <w:p w:rsidR="00BE1A92" w:rsidRDefault="00DF77AB" w:rsidP="00E5402C">
      <w:pPr>
        <w:bidi/>
        <w:jc w:val="both"/>
        <w:rPr>
          <w:lang w:bidi="ps-AF"/>
        </w:rPr>
      </w:pPr>
      <w:r>
        <w:rPr>
          <w:rFonts w:hint="cs"/>
          <w:sz w:val="24"/>
          <w:szCs w:val="24"/>
          <w:rtl/>
          <w:lang w:bidi="ps-AF"/>
        </w:rPr>
        <w:t>همدارنګه</w:t>
      </w:r>
      <w:r w:rsidR="008168E2">
        <w:rPr>
          <w:rFonts w:hint="cs"/>
          <w:sz w:val="24"/>
          <w:szCs w:val="24"/>
          <w:rtl/>
          <w:lang w:bidi="ps-AF"/>
        </w:rPr>
        <w:t xml:space="preserve"> په</w:t>
      </w:r>
      <w:r>
        <w:rPr>
          <w:rFonts w:hint="cs"/>
          <w:sz w:val="24"/>
          <w:szCs w:val="24"/>
          <w:rtl/>
          <w:lang w:bidi="ps-AF"/>
        </w:rPr>
        <w:t xml:space="preserve"> </w:t>
      </w:r>
      <w:r>
        <w:rPr>
          <w:sz w:val="24"/>
          <w:szCs w:val="24"/>
          <w:lang w:bidi="ps-AF"/>
        </w:rPr>
        <w:t>ESMF</w:t>
      </w:r>
      <w:r>
        <w:rPr>
          <w:rFonts w:hint="cs"/>
          <w:sz w:val="24"/>
          <w:szCs w:val="24"/>
          <w:rtl/>
          <w:lang w:bidi="ps-AF"/>
        </w:rPr>
        <w:t xml:space="preserve"> </w:t>
      </w:r>
      <w:r w:rsidR="008168E2">
        <w:rPr>
          <w:rFonts w:hint="cs"/>
          <w:sz w:val="24"/>
          <w:szCs w:val="24"/>
          <w:rtl/>
          <w:lang w:bidi="ps-AF"/>
        </w:rPr>
        <w:t xml:space="preserve">کي </w:t>
      </w:r>
      <w:r>
        <w:rPr>
          <w:rFonts w:hint="cs"/>
          <w:sz w:val="24"/>
          <w:szCs w:val="24"/>
          <w:rtl/>
          <w:lang w:bidi="ps-AF"/>
        </w:rPr>
        <w:t>یو</w:t>
      </w:r>
      <w:r w:rsidR="00F31CFC">
        <w:rPr>
          <w:rFonts w:hint="cs"/>
          <w:sz w:val="24"/>
          <w:szCs w:val="24"/>
          <w:rtl/>
          <w:lang w:bidi="ps-AF"/>
        </w:rPr>
        <w:t>لړ</w:t>
      </w:r>
      <w:r>
        <w:rPr>
          <w:rFonts w:hint="cs"/>
          <w:sz w:val="24"/>
          <w:szCs w:val="24"/>
          <w:rtl/>
          <w:lang w:bidi="ps-AF"/>
        </w:rPr>
        <w:t xml:space="preserve"> ضمایم </w:t>
      </w:r>
      <w:r w:rsidR="008168E2">
        <w:rPr>
          <w:rFonts w:hint="cs"/>
          <w:sz w:val="24"/>
          <w:szCs w:val="24"/>
          <w:rtl/>
          <w:lang w:bidi="ps-AF"/>
        </w:rPr>
        <w:t xml:space="preserve">چي د مختلفو پروسو او د </w:t>
      </w:r>
      <w:r w:rsidR="00F31CFC">
        <w:rPr>
          <w:rFonts w:hint="cs"/>
          <w:sz w:val="24"/>
          <w:szCs w:val="24"/>
          <w:rtl/>
          <w:lang w:bidi="ps-AF"/>
        </w:rPr>
        <w:t>ارزونو</w:t>
      </w:r>
      <w:r w:rsidR="008168E2">
        <w:rPr>
          <w:rFonts w:hint="cs"/>
          <w:sz w:val="24"/>
          <w:szCs w:val="24"/>
          <w:rtl/>
          <w:lang w:bidi="ps-AF"/>
        </w:rPr>
        <w:t xml:space="preserve"> د اسنادو لرونکي دي، د افاتو د مدیریت چوکاټ (</w:t>
      </w:r>
      <w:r w:rsidR="008168E2">
        <w:rPr>
          <w:sz w:val="24"/>
          <w:szCs w:val="24"/>
          <w:lang w:bidi="ps-AF"/>
        </w:rPr>
        <w:t>PMF</w:t>
      </w:r>
      <w:r w:rsidR="008168E2">
        <w:rPr>
          <w:rFonts w:hint="cs"/>
          <w:sz w:val="24"/>
          <w:szCs w:val="24"/>
          <w:rtl/>
          <w:lang w:bidi="ps-AF"/>
        </w:rPr>
        <w:t>)، د چاپیریال د کود</w:t>
      </w:r>
      <w:r w:rsidR="003B1AAD">
        <w:rPr>
          <w:rFonts w:hint="cs"/>
          <w:sz w:val="24"/>
          <w:szCs w:val="24"/>
          <w:rtl/>
          <w:lang w:bidi="ps-AF"/>
        </w:rPr>
        <w:t>ونو</w:t>
      </w:r>
      <w:r w:rsidR="008168E2">
        <w:rPr>
          <w:rFonts w:hint="cs"/>
          <w:sz w:val="24"/>
          <w:szCs w:val="24"/>
          <w:rtl/>
          <w:lang w:bidi="ps-AF"/>
        </w:rPr>
        <w:t xml:space="preserve"> د تطبیق (</w:t>
      </w:r>
      <w:proofErr w:type="spellStart"/>
      <w:r w:rsidR="008168E2">
        <w:rPr>
          <w:sz w:val="24"/>
          <w:szCs w:val="24"/>
          <w:lang w:bidi="ps-AF"/>
        </w:rPr>
        <w:t>ECoP</w:t>
      </w:r>
      <w:proofErr w:type="spellEnd"/>
      <w:r w:rsidR="008168E2">
        <w:rPr>
          <w:rFonts w:hint="cs"/>
          <w:sz w:val="24"/>
          <w:szCs w:val="24"/>
          <w:rtl/>
          <w:lang w:bidi="ps-AF"/>
        </w:rPr>
        <w:t>)</w:t>
      </w:r>
      <w:r w:rsidR="008168E2">
        <w:rPr>
          <w:sz w:val="24"/>
          <w:szCs w:val="24"/>
          <w:lang w:bidi="ps-AF"/>
        </w:rPr>
        <w:t xml:space="preserve"> </w:t>
      </w:r>
      <w:r w:rsidR="008168E2">
        <w:rPr>
          <w:rFonts w:hint="cs"/>
          <w:sz w:val="24"/>
          <w:szCs w:val="24"/>
          <w:lang w:bidi="ps-AF"/>
        </w:rPr>
        <w:t xml:space="preserve"> </w:t>
      </w:r>
      <w:r w:rsidR="008168E2">
        <w:rPr>
          <w:rFonts w:hint="cs"/>
          <w:sz w:val="24"/>
          <w:szCs w:val="24"/>
          <w:rtl/>
          <w:lang w:bidi="ps-AF"/>
        </w:rPr>
        <w:t>او د</w:t>
      </w:r>
      <w:r w:rsidR="00F31CFC">
        <w:rPr>
          <w:rFonts w:hint="cs"/>
          <w:sz w:val="24"/>
          <w:szCs w:val="24"/>
          <w:rtl/>
          <w:lang w:bidi="ps-AF"/>
        </w:rPr>
        <w:t>بیا</w:t>
      </w:r>
      <w:r w:rsidR="008168E2">
        <w:rPr>
          <w:rFonts w:hint="cs"/>
          <w:sz w:val="24"/>
          <w:szCs w:val="24"/>
          <w:rtl/>
          <w:lang w:bidi="ps-AF"/>
        </w:rPr>
        <w:t xml:space="preserve"> ځاي په ځاي کیدنی پالیس</w:t>
      </w:r>
      <w:r w:rsidR="003B1AAD">
        <w:rPr>
          <w:rFonts w:hint="cs"/>
          <w:sz w:val="24"/>
          <w:szCs w:val="24"/>
          <w:rtl/>
          <w:lang w:bidi="ps-AF"/>
        </w:rPr>
        <w:t>ي</w:t>
      </w:r>
      <w:r w:rsidR="008168E2">
        <w:rPr>
          <w:rFonts w:hint="cs"/>
          <w:sz w:val="24"/>
          <w:szCs w:val="24"/>
          <w:rtl/>
          <w:lang w:bidi="ps-AF"/>
        </w:rPr>
        <w:t xml:space="preserve"> (</w:t>
      </w:r>
      <w:r w:rsidR="008168E2">
        <w:rPr>
          <w:sz w:val="24"/>
          <w:szCs w:val="24"/>
          <w:lang w:bidi="ps-AF"/>
        </w:rPr>
        <w:t>RPF</w:t>
      </w:r>
      <w:r w:rsidR="008168E2">
        <w:rPr>
          <w:rFonts w:hint="cs"/>
          <w:sz w:val="24"/>
          <w:szCs w:val="24"/>
          <w:rtl/>
          <w:lang w:bidi="ps-AF"/>
        </w:rPr>
        <w:t>)</w:t>
      </w:r>
      <w:r w:rsidR="003B1AAD">
        <w:rPr>
          <w:rFonts w:hint="cs"/>
          <w:sz w:val="24"/>
          <w:szCs w:val="24"/>
          <w:rtl/>
          <w:lang w:bidi="ps-AF"/>
        </w:rPr>
        <w:t xml:space="preserve"> او داسي نور پکي </w:t>
      </w:r>
      <w:r w:rsidR="008168E2">
        <w:rPr>
          <w:sz w:val="24"/>
          <w:szCs w:val="24"/>
          <w:lang w:bidi="ps-AF"/>
        </w:rPr>
        <w:t xml:space="preserve"> </w:t>
      </w:r>
      <w:r w:rsidR="008168E2">
        <w:rPr>
          <w:rFonts w:hint="cs"/>
          <w:sz w:val="24"/>
          <w:szCs w:val="24"/>
          <w:rtl/>
          <w:lang w:bidi="ps-AF"/>
        </w:rPr>
        <w:t>شامل دي</w:t>
      </w:r>
      <w:r w:rsidR="003B1AAD">
        <w:rPr>
          <w:rFonts w:hint="cs"/>
          <w:sz w:val="24"/>
          <w:szCs w:val="24"/>
          <w:rtl/>
          <w:lang w:bidi="ps-AF"/>
        </w:rPr>
        <w:t>. د هري ضمیمي د مفرداتو بشپړ لیست او د هغوي څخه د استفادي د طریقي لپاره دي ۵.۱ جدول ته مراجعه وشي.</w:t>
      </w:r>
    </w:p>
    <w:p w:rsidR="00BE1A92" w:rsidRDefault="00BE1A92" w:rsidP="00BE1A92">
      <w:pPr>
        <w:bidi/>
        <w:rPr>
          <w:rtl/>
          <w:lang w:bidi="ps-AF"/>
        </w:rPr>
      </w:pPr>
    </w:p>
    <w:p w:rsidR="0036497F" w:rsidRDefault="0036497F" w:rsidP="0036497F">
      <w:pPr>
        <w:bidi/>
        <w:rPr>
          <w:rtl/>
          <w:lang w:bidi="ps-AF"/>
        </w:rPr>
      </w:pPr>
    </w:p>
    <w:p w:rsidR="0036497F" w:rsidRDefault="0036497F" w:rsidP="0036497F">
      <w:pPr>
        <w:bidi/>
        <w:rPr>
          <w:rtl/>
          <w:lang w:bidi="ps-AF"/>
        </w:rPr>
      </w:pPr>
    </w:p>
    <w:p w:rsidR="0036497F" w:rsidRDefault="0036497F" w:rsidP="0036497F">
      <w:pPr>
        <w:bidi/>
        <w:rPr>
          <w:rtl/>
          <w:lang w:bidi="ps-AF"/>
        </w:rPr>
      </w:pPr>
    </w:p>
    <w:p w:rsidR="0036497F" w:rsidRDefault="0036497F" w:rsidP="0036497F">
      <w:pPr>
        <w:bidi/>
        <w:rPr>
          <w:rtl/>
          <w:lang w:bidi="ps-AF"/>
        </w:rPr>
      </w:pPr>
    </w:p>
    <w:p w:rsidR="0036497F" w:rsidRDefault="0036497F" w:rsidP="0036497F">
      <w:pPr>
        <w:bidi/>
        <w:rPr>
          <w:rtl/>
          <w:lang w:bidi="ps-AF"/>
        </w:rPr>
      </w:pPr>
    </w:p>
    <w:p w:rsidR="00AE35C1" w:rsidRDefault="0094723E" w:rsidP="0036497F">
      <w:pPr>
        <w:bidi/>
        <w:rPr>
          <w:lang w:bidi="ps-AF"/>
        </w:rPr>
      </w:pPr>
      <w:r>
        <w:rPr>
          <w:rFonts w:hint="cs"/>
          <w:lang w:bidi="ps-AF"/>
        </w:rPr>
        <w:t xml:space="preserve"> </w:t>
      </w:r>
    </w:p>
    <w:p w:rsidR="00F81872" w:rsidRDefault="00AE35C1" w:rsidP="00AE35C1">
      <w:pPr>
        <w:bidi/>
        <w:rPr>
          <w:rtl/>
          <w:lang w:bidi="ps-AF"/>
        </w:rPr>
      </w:pPr>
      <w:r>
        <w:rPr>
          <w:rFonts w:hint="cs"/>
          <w:rtl/>
          <w:lang w:bidi="ps-AF"/>
        </w:rPr>
        <w:t xml:space="preserve">                             </w:t>
      </w:r>
    </w:p>
    <w:p w:rsidR="00AE35C1" w:rsidRDefault="00AE35C1" w:rsidP="00AE35C1">
      <w:pPr>
        <w:bidi/>
        <w:rPr>
          <w:rtl/>
          <w:lang w:bidi="ps-AF"/>
        </w:rPr>
      </w:pPr>
    </w:p>
    <w:p w:rsidR="00BF42A8" w:rsidRPr="006A5A80" w:rsidRDefault="00BF42A8" w:rsidP="00BF42A8">
      <w:pPr>
        <w:bidi/>
        <w:rPr>
          <w:b/>
          <w:bCs/>
          <w:lang w:bidi="ps-AF"/>
        </w:rPr>
      </w:pPr>
    </w:p>
    <w:sectPr w:rsidR="00BF42A8" w:rsidRPr="006A5A80" w:rsidSect="00E86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F33A5"/>
    <w:multiLevelType w:val="hybridMultilevel"/>
    <w:tmpl w:val="C07E4948"/>
    <w:lvl w:ilvl="0" w:tplc="EA520798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09DF"/>
    <w:multiLevelType w:val="hybridMultilevel"/>
    <w:tmpl w:val="1B08781A"/>
    <w:lvl w:ilvl="0" w:tplc="04CA266A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E0D48"/>
    <w:multiLevelType w:val="hybridMultilevel"/>
    <w:tmpl w:val="53D0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43BFA"/>
    <w:multiLevelType w:val="hybridMultilevel"/>
    <w:tmpl w:val="66A6585C"/>
    <w:lvl w:ilvl="0" w:tplc="10A4B618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CF"/>
    <w:rsid w:val="00016190"/>
    <w:rsid w:val="00025F20"/>
    <w:rsid w:val="0004747B"/>
    <w:rsid w:val="00054196"/>
    <w:rsid w:val="000575B7"/>
    <w:rsid w:val="00080487"/>
    <w:rsid w:val="000A19DD"/>
    <w:rsid w:val="000B3B09"/>
    <w:rsid w:val="000C743B"/>
    <w:rsid w:val="000D21E8"/>
    <w:rsid w:val="000E0225"/>
    <w:rsid w:val="000F2364"/>
    <w:rsid w:val="000F51E7"/>
    <w:rsid w:val="00117263"/>
    <w:rsid w:val="001205E5"/>
    <w:rsid w:val="001625CC"/>
    <w:rsid w:val="0017114E"/>
    <w:rsid w:val="0018531F"/>
    <w:rsid w:val="001A18A3"/>
    <w:rsid w:val="001B3FE5"/>
    <w:rsid w:val="001C4A35"/>
    <w:rsid w:val="001F7BD2"/>
    <w:rsid w:val="002020DE"/>
    <w:rsid w:val="00204203"/>
    <w:rsid w:val="00265349"/>
    <w:rsid w:val="0026626E"/>
    <w:rsid w:val="0026703B"/>
    <w:rsid w:val="00267F64"/>
    <w:rsid w:val="00291FCA"/>
    <w:rsid w:val="002A764C"/>
    <w:rsid w:val="002B54F4"/>
    <w:rsid w:val="002E3E4D"/>
    <w:rsid w:val="002F7088"/>
    <w:rsid w:val="003137D1"/>
    <w:rsid w:val="0034438A"/>
    <w:rsid w:val="0035279B"/>
    <w:rsid w:val="0036497F"/>
    <w:rsid w:val="00366DD1"/>
    <w:rsid w:val="00375A7D"/>
    <w:rsid w:val="00381D12"/>
    <w:rsid w:val="003834A0"/>
    <w:rsid w:val="003B1AAD"/>
    <w:rsid w:val="003D21F0"/>
    <w:rsid w:val="003E2EB1"/>
    <w:rsid w:val="00442E77"/>
    <w:rsid w:val="004476ED"/>
    <w:rsid w:val="0049551C"/>
    <w:rsid w:val="004D2B6E"/>
    <w:rsid w:val="004E0FC7"/>
    <w:rsid w:val="004F5FF4"/>
    <w:rsid w:val="0053745B"/>
    <w:rsid w:val="00574149"/>
    <w:rsid w:val="00595D17"/>
    <w:rsid w:val="005D07F3"/>
    <w:rsid w:val="005F6B6F"/>
    <w:rsid w:val="00603F67"/>
    <w:rsid w:val="00630293"/>
    <w:rsid w:val="00637CEC"/>
    <w:rsid w:val="006441B8"/>
    <w:rsid w:val="00657C7C"/>
    <w:rsid w:val="00675F0D"/>
    <w:rsid w:val="006855A6"/>
    <w:rsid w:val="006A3DFD"/>
    <w:rsid w:val="006A5A80"/>
    <w:rsid w:val="006B5A16"/>
    <w:rsid w:val="006C2CBE"/>
    <w:rsid w:val="006E677F"/>
    <w:rsid w:val="00764D8F"/>
    <w:rsid w:val="00765AF5"/>
    <w:rsid w:val="00767082"/>
    <w:rsid w:val="00784CB3"/>
    <w:rsid w:val="007B357F"/>
    <w:rsid w:val="007B486E"/>
    <w:rsid w:val="007C096C"/>
    <w:rsid w:val="007C552F"/>
    <w:rsid w:val="007F4BA2"/>
    <w:rsid w:val="007F6FCD"/>
    <w:rsid w:val="007F7B86"/>
    <w:rsid w:val="00803D4E"/>
    <w:rsid w:val="008158D7"/>
    <w:rsid w:val="008168E2"/>
    <w:rsid w:val="0082365A"/>
    <w:rsid w:val="00825C7F"/>
    <w:rsid w:val="00827E0A"/>
    <w:rsid w:val="008330D7"/>
    <w:rsid w:val="00841089"/>
    <w:rsid w:val="008668C2"/>
    <w:rsid w:val="008719E3"/>
    <w:rsid w:val="00873E33"/>
    <w:rsid w:val="008D4D6F"/>
    <w:rsid w:val="008F6FB5"/>
    <w:rsid w:val="009028DC"/>
    <w:rsid w:val="00921D06"/>
    <w:rsid w:val="00922109"/>
    <w:rsid w:val="00933608"/>
    <w:rsid w:val="0094723E"/>
    <w:rsid w:val="009877E5"/>
    <w:rsid w:val="00993EAC"/>
    <w:rsid w:val="009A4CD0"/>
    <w:rsid w:val="009C7E03"/>
    <w:rsid w:val="009D61F5"/>
    <w:rsid w:val="009E619D"/>
    <w:rsid w:val="00A15C29"/>
    <w:rsid w:val="00A31C83"/>
    <w:rsid w:val="00A361CF"/>
    <w:rsid w:val="00A60879"/>
    <w:rsid w:val="00A71B7B"/>
    <w:rsid w:val="00A962D0"/>
    <w:rsid w:val="00AB1ED0"/>
    <w:rsid w:val="00AB77EF"/>
    <w:rsid w:val="00AC05D6"/>
    <w:rsid w:val="00AC54FB"/>
    <w:rsid w:val="00AE35C1"/>
    <w:rsid w:val="00BB3CCB"/>
    <w:rsid w:val="00BE1A92"/>
    <w:rsid w:val="00BF42A8"/>
    <w:rsid w:val="00BF4B3E"/>
    <w:rsid w:val="00C16B7F"/>
    <w:rsid w:val="00C17405"/>
    <w:rsid w:val="00C302B7"/>
    <w:rsid w:val="00C83594"/>
    <w:rsid w:val="00C921CE"/>
    <w:rsid w:val="00C939BE"/>
    <w:rsid w:val="00C97331"/>
    <w:rsid w:val="00CC3F4F"/>
    <w:rsid w:val="00CD2432"/>
    <w:rsid w:val="00CD3EB5"/>
    <w:rsid w:val="00CF4522"/>
    <w:rsid w:val="00D064E9"/>
    <w:rsid w:val="00D06D15"/>
    <w:rsid w:val="00D2112F"/>
    <w:rsid w:val="00D50C8B"/>
    <w:rsid w:val="00D65DB9"/>
    <w:rsid w:val="00D909FA"/>
    <w:rsid w:val="00DA0004"/>
    <w:rsid w:val="00DA18DB"/>
    <w:rsid w:val="00DD07B2"/>
    <w:rsid w:val="00DD26E4"/>
    <w:rsid w:val="00DE2C9A"/>
    <w:rsid w:val="00DE3A30"/>
    <w:rsid w:val="00DF48E9"/>
    <w:rsid w:val="00DF77AB"/>
    <w:rsid w:val="00E001AA"/>
    <w:rsid w:val="00E10498"/>
    <w:rsid w:val="00E148B5"/>
    <w:rsid w:val="00E511FF"/>
    <w:rsid w:val="00E5402C"/>
    <w:rsid w:val="00E72C5C"/>
    <w:rsid w:val="00E84E63"/>
    <w:rsid w:val="00E86E90"/>
    <w:rsid w:val="00EC3668"/>
    <w:rsid w:val="00EC43CE"/>
    <w:rsid w:val="00F044CF"/>
    <w:rsid w:val="00F10DF9"/>
    <w:rsid w:val="00F31CFC"/>
    <w:rsid w:val="00F4538E"/>
    <w:rsid w:val="00F70610"/>
    <w:rsid w:val="00F8083D"/>
    <w:rsid w:val="00F81872"/>
    <w:rsid w:val="00F82954"/>
    <w:rsid w:val="00FA6284"/>
    <w:rsid w:val="00FA68BD"/>
    <w:rsid w:val="00FB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FEE399-4AD2-4158-A0DA-66BFAEFF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4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D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Zahidullah</dc:creator>
  <cp:lastModifiedBy>Lina Janenaite</cp:lastModifiedBy>
  <cp:revision>3</cp:revision>
  <cp:lastPrinted>2016-01-28T19:26:00Z</cp:lastPrinted>
  <dcterms:created xsi:type="dcterms:W3CDTF">2016-01-28T19:25:00Z</dcterms:created>
  <dcterms:modified xsi:type="dcterms:W3CDTF">2016-01-28T19:26:00Z</dcterms:modified>
</cp:coreProperties>
</file>